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BEFCF" w14:textId="3E936B13" w:rsidR="00976DE2" w:rsidRDefault="00976DE2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  <w:r w:rsidRPr="00191334">
        <w:rPr>
          <w:rFonts w:ascii="Braille36 US" w:hAnsi="Braille36 US"/>
          <w:noProof/>
          <w:color w:val="060708"/>
          <w:sz w:val="72"/>
        </w:rPr>
        <w:drawing>
          <wp:anchor distT="0" distB="0" distL="114300" distR="114300" simplePos="0" relativeHeight="251660288" behindDoc="1" locked="0" layoutInCell="1" allowOverlap="1" wp14:anchorId="6AA44135" wp14:editId="0E108400">
            <wp:simplePos x="0" y="0"/>
            <wp:positionH relativeFrom="margin">
              <wp:posOffset>-15240</wp:posOffset>
            </wp:positionH>
            <wp:positionV relativeFrom="paragraph">
              <wp:posOffset>-504825</wp:posOffset>
            </wp:positionV>
            <wp:extent cx="6924675" cy="9146955"/>
            <wp:effectExtent l="0" t="0" r="0" b="0"/>
            <wp:wrapNone/>
            <wp:docPr id="7889488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88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914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334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6A1C408" wp14:editId="387F8BBF">
                <wp:simplePos x="0" y="0"/>
                <wp:positionH relativeFrom="page">
                  <wp:posOffset>3538220</wp:posOffset>
                </wp:positionH>
                <wp:positionV relativeFrom="paragraph">
                  <wp:posOffset>7991475</wp:posOffset>
                </wp:positionV>
                <wp:extent cx="1085850" cy="426720"/>
                <wp:effectExtent l="0" t="0" r="0" b="0"/>
                <wp:wrapNone/>
                <wp:docPr id="18423567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A731321" w14:textId="1BBAF1EA" w:rsidR="00191334" w:rsidRPr="002301F7" w:rsidRDefault="00191334" w:rsidP="001913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1C4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6pt;margin-top:629.25pt;width:85.5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" filled="f" stroked="f" strokeweight=".5pt">
                <v:fill r:id="rId8" o:title="" opacity="0" o:opacity2="0" type="pattern"/>
                <v:textbox>
                  <w:txbxContent>
                    <w:p w14:paraId="3A731321" w14:textId="1BBAF1EA" w:rsidR="00191334" w:rsidRPr="002301F7" w:rsidRDefault="00191334" w:rsidP="0019133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50607"/>
                          <w:sz w:val="48"/>
                        </w:rPr>
                        <w:t>Finish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191334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A362E46" wp14:editId="7568C818">
                <wp:simplePos x="0" y="0"/>
                <wp:positionH relativeFrom="page">
                  <wp:posOffset>3190875</wp:posOffset>
                </wp:positionH>
                <wp:positionV relativeFrom="paragraph">
                  <wp:posOffset>676275</wp:posOffset>
                </wp:positionV>
                <wp:extent cx="1085850" cy="426720"/>
                <wp:effectExtent l="0" t="0" r="0" b="0"/>
                <wp:wrapNone/>
                <wp:docPr id="1998112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FE78396" w14:textId="71A5ACC2" w:rsidR="00191334" w:rsidRPr="002301F7" w:rsidRDefault="00191334" w:rsidP="001913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62E46" id="_x0000_s1027" type="#_x0000_t202" style="position:absolute;margin-left:251.25pt;margin-top:53.25pt;width:85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" filled="f" stroked="f" strokeweight=".5pt">
                <v:fill r:id="rId8" o:title="" opacity="0" o:opacity2="0" type="pattern"/>
                <v:textbox>
                  <w:txbxContent>
                    <w:p w14:paraId="5FE78396" w14:textId="71A5ACC2" w:rsidR="00191334" w:rsidRPr="002301F7" w:rsidRDefault="00191334" w:rsidP="0019133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50607"/>
                          <w:sz w:val="48"/>
                        </w:rPr>
                        <w:t>Start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2301F7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A77B09" wp14:editId="1ADFD404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516234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DE2E5AA" w14:textId="3994D6B0" w:rsidR="002301F7" w:rsidRPr="002301F7" w:rsidRDefault="002301F7" w:rsidP="002301F7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Reach the end of the </w:t>
                            </w:r>
                            <w:proofErr w:type="gramStart"/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maze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7B09" id="_x0000_s1030" type="#_x0000_t202" style="position:absolute;margin-left:0;margin-top:-9.6pt;width:526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" filled="f" stroked="f" strokeweight=".5pt">
                <v:fill r:id="rId9" o:title="" opacity="0" o:opacity2="0" type="pattern"/>
                <v:textbox>
                  <w:txbxContent>
                    <w:p w14:paraId="7DE2E5AA" w14:textId="3994D6B0" w:rsidR="002301F7" w:rsidRPr="002301F7" w:rsidRDefault="002301F7" w:rsidP="002301F7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t>Reach the end of the maze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="002301F7">
        <w:rPr>
          <w:rFonts w:ascii="Braille36 US" w:hAnsi="Braille36 US"/>
          <w:color w:val="060708"/>
          <w:sz w:val="72"/>
        </w:rPr>
        <w:t>,reach</w:t>
      </w:r>
      <w:proofErr w:type="gramEnd"/>
      <w:r w:rsidR="002301F7">
        <w:rPr>
          <w:rFonts w:ascii="Braille36 US" w:hAnsi="Braille36 US"/>
          <w:color w:val="060708"/>
          <w:sz w:val="72"/>
        </w:rPr>
        <w:t xml:space="preserve"> the end of the maze</w:t>
      </w:r>
    </w:p>
    <w:p w14:paraId="7A2C0DED" w14:textId="77777777" w:rsidR="00976DE2" w:rsidRDefault="00976DE2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37ADF538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  <w:t xml:space="preserve"> </w:t>
      </w:r>
      <w:proofErr w:type="gramStart"/>
      <w:r>
        <w:rPr>
          <w:rFonts w:ascii="Braille36 US" w:hAnsi="Braille36 US"/>
          <w:color w:val="060708"/>
          <w:sz w:val="72"/>
        </w:rPr>
        <w:t>,start</w:t>
      </w:r>
      <w:proofErr w:type="gramEnd"/>
    </w:p>
    <w:p w14:paraId="08FA2550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6FAFB6CC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3859A7D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0D6E8BAA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01B2D876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7FB58694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719A5C2B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1DA2961D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F864599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332322FC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75933617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7FFCC5B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5270DD5D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5E2339CE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6AE9E270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192D9908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18E823EB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63DAA11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16CDCBA5" w14:textId="77777777" w:rsidR="00976DE2" w:rsidRDefault="00976DE2" w:rsidP="00976DE2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DF8CCF9" w14:textId="1021020B" w:rsidR="00191334" w:rsidRPr="00976DE2" w:rsidRDefault="00976DE2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proofErr w:type="gramStart"/>
      <w:r>
        <w:rPr>
          <w:rFonts w:ascii="Braille36 US" w:hAnsi="Braille36 US"/>
          <w:color w:val="060708"/>
          <w:sz w:val="72"/>
        </w:rPr>
        <w:t>,finish</w:t>
      </w:r>
      <w:proofErr w:type="gramEnd"/>
    </w:p>
    <w:sectPr w:rsidR="00191334" w:rsidRPr="00976DE2" w:rsidSect="000120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6B80" w14:textId="77777777" w:rsidR="00537C27" w:rsidRDefault="00537C27" w:rsidP="000120FE">
      <w:pPr>
        <w:spacing w:after="0" w:line="240" w:lineRule="auto"/>
      </w:pPr>
      <w:r>
        <w:separator/>
      </w:r>
    </w:p>
  </w:endnote>
  <w:endnote w:type="continuationSeparator" w:id="0">
    <w:p w14:paraId="097CB4B1" w14:textId="77777777" w:rsidR="00537C27" w:rsidRDefault="00537C27" w:rsidP="0001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ille36 US">
    <w:panose1 w:val="02070309020205020404"/>
    <w:charset w:val="00"/>
    <w:family w:val="modern"/>
    <w:pitch w:val="fixed"/>
    <w:sig w:usb0="80000007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148E9" w14:textId="77777777" w:rsidR="000120FE" w:rsidRDefault="0001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97186" w14:textId="77777777" w:rsidR="000120FE" w:rsidRDefault="0001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50690" w14:textId="77777777" w:rsidR="000120FE" w:rsidRDefault="0001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F4A4" w14:textId="77777777" w:rsidR="00537C27" w:rsidRDefault="00537C27" w:rsidP="000120FE">
      <w:pPr>
        <w:spacing w:after="0" w:line="240" w:lineRule="auto"/>
      </w:pPr>
      <w:r>
        <w:separator/>
      </w:r>
    </w:p>
  </w:footnote>
  <w:footnote w:type="continuationSeparator" w:id="0">
    <w:p w14:paraId="3A378707" w14:textId="77777777" w:rsidR="00537C27" w:rsidRDefault="00537C27" w:rsidP="00012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09C3" w14:textId="77777777" w:rsidR="000120FE" w:rsidRDefault="0001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5145" w14:textId="77777777" w:rsidR="000120FE" w:rsidRDefault="0001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44DC" w14:textId="77777777" w:rsidR="000120FE" w:rsidRDefault="00012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B9"/>
    <w:rsid w:val="000120FE"/>
    <w:rsid w:val="0014321F"/>
    <w:rsid w:val="00191334"/>
    <w:rsid w:val="002301F7"/>
    <w:rsid w:val="003242B9"/>
    <w:rsid w:val="003C7FB3"/>
    <w:rsid w:val="00537C27"/>
    <w:rsid w:val="00595681"/>
    <w:rsid w:val="00766FBC"/>
    <w:rsid w:val="00976DE2"/>
    <w:rsid w:val="00CD57EB"/>
    <w:rsid w:val="00D22327"/>
    <w:rsid w:val="00DD2C24"/>
    <w:rsid w:val="00DF2A2B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150D"/>
  <w15:chartTrackingRefBased/>
  <w15:docId w15:val="{05F88E1E-464C-4B80-9C43-9290BD3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FE"/>
  </w:style>
  <w:style w:type="paragraph" w:styleId="Footer">
    <w:name w:val="footer"/>
    <w:basedOn w:val="Normal"/>
    <w:link w:val="FooterChar"/>
    <w:uiPriority w:val="99"/>
    <w:unhideWhenUsed/>
    <w:rsid w:val="0001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Williams</dc:creator>
  <cp:keywords/>
  <dc:description/>
  <cp:lastModifiedBy>Lindsey Williams</cp:lastModifiedBy>
  <cp:revision>6</cp:revision>
  <cp:lastPrinted>2024-05-30T21:52:00Z</cp:lastPrinted>
  <dcterms:created xsi:type="dcterms:W3CDTF">2024-05-30T21:18:00Z</dcterms:created>
  <dcterms:modified xsi:type="dcterms:W3CDTF">2024-05-30T21:53:00Z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gDocName">
    <vt:lpwstr>C:\Users\lwilliams\Desktop\Maze01.docx</vt:lpwstr>
  </property>
  <property fmtid="{D5CDD505-2E9C-101B-9397-08002B2CF9AE}" pid="3" name="TgrLayoutAppliedOrTrans">
    <vt:r8>3</vt:r8>
  </property>
</Properties>
</file>