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AF6" w:rsidRDefault="007E23E2">
      <w:pPr>
        <w:spacing w:after="76" w:line="259" w:lineRule="auto"/>
        <w:ind w:left="510" w:right="-870" w:firstLine="0"/>
      </w:pPr>
      <w:r>
        <w:rPr>
          <w:rFonts w:ascii="Arial" w:eastAsia="Arial" w:hAnsi="Arial" w:cs="Arial"/>
        </w:rPr>
        <w:t xml:space="preserve"> </w:t>
      </w:r>
    </w:p>
    <w:p w:rsidR="00072AF6" w:rsidRDefault="007E23E2" w:rsidP="004A4E83">
      <w:pPr>
        <w:spacing w:after="233" w:line="259" w:lineRule="auto"/>
        <w:ind w:left="1395" w:right="4"/>
        <w:jc w:val="center"/>
      </w:pPr>
      <w:bookmarkStart w:id="0" w:name="_GoBack"/>
      <w:r>
        <w:t>CIS 110: Computer Programming Design</w:t>
      </w:r>
      <w:r>
        <w:br w:type="page"/>
      </w:r>
    </w:p>
    <w:bookmarkEnd w:id="0"/>
    <w:p w:rsidR="00072AF6" w:rsidRDefault="007E23E2" w:rsidP="004A4E83">
      <w:pPr>
        <w:ind w:left="1383" w:firstLine="0"/>
      </w:pPr>
      <w:r>
        <w:lastRenderedPageBreak/>
        <w:t>In many applications, like embedded systems or systems with a strong user interaction, the program is mainly controlled by events. An event handler waits for any event to occur, and then processes that event by ignoring it or calling a corresponding action</w:t>
      </w:r>
      <w:r>
        <w:t>, a procedure declared in the program. Event-driven programming is an easy way to enable the programs to respond to many different inputs or events. However, there is also Object-oriented programming, a programming language model organized around objects r</w:t>
      </w:r>
      <w:r>
        <w:t xml:space="preserve">ather than "actions" and data rather than logic (Rouse, 2008). </w:t>
      </w:r>
    </w:p>
    <w:p w:rsidR="00072AF6" w:rsidRDefault="007E23E2">
      <w:pPr>
        <w:ind w:left="1370" w:firstLine="720"/>
      </w:pPr>
      <w:r>
        <w:t>An event-driven program is one that largely responds to user events or other similar input. The idea in event-driven programming is that the program is designed to react. It reacts to specific</w:t>
      </w:r>
      <w:r>
        <w:t xml:space="preserve"> kinds of input from users, whether it's a click on a command button, a choice from a drop-down list, an entry into a text box, or other kinds of user events. Other programming languages may feature user events that are largely delivered through a command-</w:t>
      </w:r>
      <w:r>
        <w:t>line interface or some other type of user interface. The opposite of event-driven programming would be programming that is written to act regardless of user input (</w:t>
      </w:r>
      <w:proofErr w:type="spellStart"/>
      <w:r>
        <w:t>Techopedia</w:t>
      </w:r>
      <w:proofErr w:type="spellEnd"/>
      <w:r>
        <w:t>, 2015). For example, display apps such as those for weather updates or sports sco</w:t>
      </w:r>
      <w:r>
        <w:t xml:space="preserve">res may feature less of the </w:t>
      </w:r>
      <w:proofErr w:type="spellStart"/>
      <w:r>
        <w:t>eventdriven</w:t>
      </w:r>
      <w:proofErr w:type="spellEnd"/>
      <w:r>
        <w:t xml:space="preserve"> programming that is inherent in other kinds of programs. However, nearly all software relies on user events for functionality, and it would be easy to argue that event-driven programming is the default for nearly all</w:t>
      </w:r>
      <w:r>
        <w:t xml:space="preserve"> kinds of projects (</w:t>
      </w:r>
      <w:proofErr w:type="spellStart"/>
      <w:r>
        <w:t>Techopedia</w:t>
      </w:r>
      <w:proofErr w:type="spellEnd"/>
      <w:r>
        <w:t xml:space="preserve">, 2015). </w:t>
      </w:r>
    </w:p>
    <w:p w:rsidR="00072AF6" w:rsidRDefault="007E23E2">
      <w:pPr>
        <w:ind w:left="1370" w:firstLine="720"/>
      </w:pPr>
      <w:r>
        <w:t>Object oriented programming, or OOP, is a programming language model organized around objects rather than "actions" and data rather than logic. Historically, a program has been viewed as a logical procedure that take</w:t>
      </w:r>
      <w:r>
        <w:t xml:space="preserve">s input data, processes it, and produces output data </w:t>
      </w:r>
    </w:p>
    <w:p w:rsidR="00072AF6" w:rsidRDefault="007E23E2">
      <w:pPr>
        <w:spacing w:after="236" w:line="259" w:lineRule="auto"/>
        <w:ind w:left="1380"/>
      </w:pPr>
      <w:r>
        <w:t xml:space="preserve">(Rouse, 2008). OOP stands for Object Oriented Programming and the language that support this </w:t>
      </w:r>
    </w:p>
    <w:p w:rsidR="00072AF6" w:rsidRDefault="007E23E2">
      <w:pPr>
        <w:ind w:left="1380"/>
      </w:pPr>
      <w:r>
        <w:t>Object Oriented programming features is called Object oriented Programming Language. An example of a languag</w:t>
      </w:r>
      <w:r>
        <w:t>e that support this Object oriented features is C++ (</w:t>
      </w:r>
      <w:proofErr w:type="spellStart"/>
      <w:r>
        <w:t>Exforsys</w:t>
      </w:r>
      <w:proofErr w:type="spellEnd"/>
      <w:r>
        <w:t xml:space="preserve">, 2006). Object-oriented programming (OOP) is a software programming model constructed around </w:t>
      </w:r>
      <w:r>
        <w:lastRenderedPageBreak/>
        <w:t>objects. This model compartmentalizes data into objects (data fields) and describes object contents a</w:t>
      </w:r>
      <w:r>
        <w:t>nd behavior through the declaration of classes (methods) (</w:t>
      </w:r>
      <w:proofErr w:type="spellStart"/>
      <w:r>
        <w:t>Techopedia</w:t>
      </w:r>
      <w:proofErr w:type="spellEnd"/>
      <w:r>
        <w:t>, 2015).</w:t>
      </w:r>
    </w:p>
    <w:p w:rsidR="00072AF6" w:rsidRDefault="007E23E2">
      <w:pPr>
        <w:ind w:left="1370" w:firstLine="720"/>
      </w:pPr>
      <w:r>
        <w:t>Object-oriented programming allows for simplified programming. Its benefits include reusability, refactoring, extensibility, maintenance and efficiency. OOP features include the f</w:t>
      </w:r>
      <w:r>
        <w:t>ollowing:</w:t>
      </w:r>
    </w:p>
    <w:p w:rsidR="00072AF6" w:rsidRDefault="007E23E2">
      <w:pPr>
        <w:numPr>
          <w:ilvl w:val="0"/>
          <w:numId w:val="1"/>
        </w:numPr>
        <w:spacing w:after="38"/>
        <w:ind w:hanging="360"/>
      </w:pPr>
      <w:r>
        <w:t xml:space="preserve">Encapsulation: This makes the program structure easier to manage because each object’s implementation and state are hidden behind well-defined boundaries. </w:t>
      </w:r>
    </w:p>
    <w:p w:rsidR="00072AF6" w:rsidRDefault="007E23E2">
      <w:pPr>
        <w:numPr>
          <w:ilvl w:val="0"/>
          <w:numId w:val="1"/>
        </w:numPr>
        <w:spacing w:after="311" w:line="259" w:lineRule="auto"/>
        <w:ind w:hanging="360"/>
      </w:pPr>
      <w:r>
        <w:t>Polymorphism: This means abstract entities are implemented in multiple ways.</w:t>
      </w:r>
    </w:p>
    <w:p w:rsidR="00072AF6" w:rsidRDefault="007E23E2">
      <w:pPr>
        <w:numPr>
          <w:ilvl w:val="0"/>
          <w:numId w:val="1"/>
        </w:numPr>
        <w:spacing w:after="305" w:line="259" w:lineRule="auto"/>
        <w:ind w:hanging="360"/>
      </w:pPr>
      <w:r>
        <w:t>Inheritance: This refers to the hierarchical arrangement of implementation fragments.</w:t>
      </w:r>
    </w:p>
    <w:p w:rsidR="00072AF6" w:rsidRDefault="007E23E2">
      <w:pPr>
        <w:spacing w:after="0"/>
        <w:ind w:left="1385" w:right="12" w:firstLine="360"/>
        <w:jc w:val="both"/>
      </w:pPr>
      <w:r>
        <w:t>Applications of Event-driven programs are not bound by the constraints of procedural programs.  Rather than  the  top-down  approach  of  procedural  languages,  event-dr</w:t>
      </w:r>
      <w:r>
        <w:t>iven programs  contain  logical  sections  of  code  placed  within  events. There is  no  predefined order in which events occur, and usually the user has complete control over what code to be  executed  in  an  event-driven  program  by  interactively  t</w:t>
      </w:r>
      <w:r>
        <w:t>riggering  specific  events,  such as  by clicking  a  button.  The  code  which  is  contained  in  the  event  is  called  an  event procedure (</w:t>
      </w:r>
      <w:proofErr w:type="spellStart"/>
      <w:r>
        <w:t>ELLssaedi</w:t>
      </w:r>
      <w:proofErr w:type="spellEnd"/>
      <w:r>
        <w:t>, 2008).</w:t>
      </w:r>
    </w:p>
    <w:p w:rsidR="00072AF6" w:rsidRDefault="007E23E2">
      <w:pPr>
        <w:ind w:left="1370" w:firstLine="360"/>
      </w:pPr>
      <w:r>
        <w:t>When using event driven programming it is first important to understand the advantages and k</w:t>
      </w:r>
      <w:r>
        <w:t>ey features of the programming type these advantages include service oriented, time driven, event handlers, trigger functions, events including use of mouse, keyboard HTML object, form, user interface, programming loops, flexibility, suitability for graphi</w:t>
      </w:r>
      <w:r>
        <w:t>cal interfaces, the simplicity of the programming and the ease of development which event driven programming provides.</w:t>
      </w:r>
    </w:p>
    <w:p w:rsidR="00072AF6" w:rsidRDefault="007E23E2">
      <w:pPr>
        <w:ind w:left="1370" w:firstLine="360"/>
      </w:pPr>
      <w:r>
        <w:t>Procedural Programming which at times has been referred to as inline programming takes a more top down approach to programming. Object-or</w:t>
      </w:r>
      <w:r>
        <w:t>iented Programming uses classes and objects, Procedural Programming takes on applications by solving problems from the top of the code down to the bottom (</w:t>
      </w:r>
      <w:proofErr w:type="spellStart"/>
      <w:r>
        <w:t>Eliason</w:t>
      </w:r>
      <w:proofErr w:type="spellEnd"/>
      <w:r>
        <w:t xml:space="preserve">, 2013). A simple way to compare both programming </w:t>
      </w:r>
      <w:r>
        <w:lastRenderedPageBreak/>
        <w:t>methods is to think of Object-oriented Progr</w:t>
      </w:r>
      <w:r>
        <w:t>amming as learn to read picture book. As children see pictures of simple objects like a house or picture they know that throughout the book when they see a picture of the house it represents the word house. The children can then read through the book as wo</w:t>
      </w:r>
      <w:r>
        <w:t>rds are substituted throughout the story with pictures (</w:t>
      </w:r>
      <w:proofErr w:type="spellStart"/>
      <w:r>
        <w:t>Eliason</w:t>
      </w:r>
      <w:proofErr w:type="spellEnd"/>
      <w:r>
        <w:t>, 2013).</w:t>
      </w:r>
    </w:p>
    <w:p w:rsidR="00072AF6" w:rsidRDefault="007E23E2">
      <w:pPr>
        <w:ind w:left="1370" w:firstLine="360"/>
      </w:pPr>
      <w:r>
        <w:t>There are many advantages to programming in both Object-oriented Programming and Procedural Programming languages. Many argue the superiority of each method, but both serve their purpo</w:t>
      </w:r>
      <w:r>
        <w:t>se and both have their advantages and disadvantages.</w:t>
      </w:r>
      <w:r>
        <w:br w:type="page"/>
      </w:r>
    </w:p>
    <w:p w:rsidR="00072AF6" w:rsidRDefault="007E23E2">
      <w:pPr>
        <w:spacing w:after="236" w:line="259" w:lineRule="auto"/>
        <w:ind w:left="1745" w:firstLine="0"/>
        <w:jc w:val="center"/>
      </w:pPr>
      <w:r>
        <w:rPr>
          <w:u w:val="single" w:color="000000"/>
        </w:rPr>
        <w:lastRenderedPageBreak/>
        <w:t>References</w:t>
      </w:r>
    </w:p>
    <w:p w:rsidR="00072AF6" w:rsidRDefault="007E23E2">
      <w:pPr>
        <w:numPr>
          <w:ilvl w:val="0"/>
          <w:numId w:val="2"/>
        </w:numPr>
        <w:spacing w:after="236" w:line="259" w:lineRule="auto"/>
        <w:ind w:hanging="240"/>
      </w:pPr>
      <w:r>
        <w:t xml:space="preserve">Burrows, Reece. (2013). Key Features of Event Driven Programming. Retrieved from: </w:t>
      </w:r>
    </w:p>
    <w:p w:rsidR="00072AF6" w:rsidRDefault="007E23E2">
      <w:pPr>
        <w:spacing w:after="0"/>
        <w:ind w:left="2460"/>
      </w:pPr>
      <w:r>
        <w:rPr>
          <w:color w:val="0000FF"/>
          <w:u w:val="single" w:color="0000FF"/>
        </w:rPr>
        <w:t>http://reece-burrows-media.blogspot.com/2013/11/key-features-of-event-drivenprogramming.html</w:t>
      </w:r>
    </w:p>
    <w:p w:rsidR="00072AF6" w:rsidRDefault="007E23E2">
      <w:pPr>
        <w:numPr>
          <w:ilvl w:val="0"/>
          <w:numId w:val="2"/>
        </w:numPr>
        <w:ind w:hanging="240"/>
      </w:pPr>
      <w:r>
        <w:t>Elias, Kenny. (</w:t>
      </w:r>
      <w:r>
        <w:t xml:space="preserve">2013). Difference between OOP and Procedural Programming Language. Retrieved from: </w:t>
      </w:r>
      <w:r>
        <w:rPr>
          <w:color w:val="0000FF"/>
          <w:u w:val="single" w:color="0000FF"/>
        </w:rPr>
        <w:t>https://neonbrand.com/website-design/difference-oop-proceduralprogramming-language-part-2/</w:t>
      </w:r>
    </w:p>
    <w:p w:rsidR="00072AF6" w:rsidRDefault="007E23E2">
      <w:pPr>
        <w:numPr>
          <w:ilvl w:val="0"/>
          <w:numId w:val="2"/>
        </w:numPr>
        <w:ind w:hanging="240"/>
      </w:pPr>
      <w:proofErr w:type="spellStart"/>
      <w:r>
        <w:t>ELssaedi</w:t>
      </w:r>
      <w:proofErr w:type="spellEnd"/>
      <w:r>
        <w:t xml:space="preserve">, </w:t>
      </w:r>
      <w:proofErr w:type="spellStart"/>
      <w:r>
        <w:t>Mosbah</w:t>
      </w:r>
      <w:proofErr w:type="spellEnd"/>
      <w:r>
        <w:t xml:space="preserve"> M. (2008). A New Approach to Event-Driven Programming. Retrieved </w:t>
      </w:r>
      <w:r>
        <w:t xml:space="preserve">from: </w:t>
      </w:r>
      <w:r>
        <w:rPr>
          <w:color w:val="0000FF"/>
          <w:u w:val="single" w:color="0000FF"/>
        </w:rPr>
        <w:t>http://d-nb.info/990075885/34</w:t>
      </w:r>
    </w:p>
    <w:p w:rsidR="00072AF6" w:rsidRDefault="007E23E2">
      <w:pPr>
        <w:numPr>
          <w:ilvl w:val="0"/>
          <w:numId w:val="2"/>
        </w:numPr>
        <w:spacing w:after="236" w:line="259" w:lineRule="auto"/>
        <w:ind w:hanging="240"/>
      </w:pPr>
      <w:proofErr w:type="spellStart"/>
      <w:r>
        <w:t>Exforsys</w:t>
      </w:r>
      <w:proofErr w:type="spellEnd"/>
      <w:r>
        <w:t xml:space="preserve">. (2006). Features of OOP. Retrieved from: </w:t>
      </w:r>
    </w:p>
    <w:p w:rsidR="00072AF6" w:rsidRDefault="007E23E2">
      <w:pPr>
        <w:spacing w:after="236" w:line="259" w:lineRule="auto"/>
        <w:ind w:left="2460"/>
      </w:pPr>
      <w:r>
        <w:rPr>
          <w:color w:val="0000FF"/>
          <w:u w:val="single" w:color="0000FF"/>
        </w:rPr>
        <w:t>http://www.exforsys.com/tutorials/programming-concepts/features-of-oop.html</w:t>
      </w:r>
    </w:p>
    <w:p w:rsidR="00072AF6" w:rsidRDefault="007E23E2">
      <w:pPr>
        <w:numPr>
          <w:ilvl w:val="0"/>
          <w:numId w:val="2"/>
        </w:numPr>
        <w:spacing w:after="236" w:line="259" w:lineRule="auto"/>
        <w:ind w:hanging="240"/>
      </w:pPr>
      <w:r>
        <w:t xml:space="preserve">Rouse, Margaret. (2008). Object-Oriented Programming Definition. Retrieved from: </w:t>
      </w:r>
    </w:p>
    <w:p w:rsidR="00072AF6" w:rsidRDefault="007E23E2">
      <w:pPr>
        <w:spacing w:after="236" w:line="259" w:lineRule="auto"/>
        <w:ind w:left="2460"/>
      </w:pPr>
      <w:r>
        <w:rPr>
          <w:color w:val="0000FF"/>
          <w:u w:val="single" w:color="0000FF"/>
        </w:rPr>
        <w:t>http://searchsoa.techtarget.com/definition/object-oriented-programming</w:t>
      </w:r>
    </w:p>
    <w:p w:rsidR="00072AF6" w:rsidRDefault="007E23E2">
      <w:pPr>
        <w:numPr>
          <w:ilvl w:val="0"/>
          <w:numId w:val="2"/>
        </w:numPr>
        <w:ind w:hanging="240"/>
      </w:pPr>
      <w:proofErr w:type="spellStart"/>
      <w:r>
        <w:t>Techopedia</w:t>
      </w:r>
      <w:proofErr w:type="spellEnd"/>
      <w:r>
        <w:t xml:space="preserve">. (2010-2015). Event-Driven Programming. Retrieved from: </w:t>
      </w:r>
      <w:r>
        <w:rPr>
          <w:color w:val="0000FF"/>
          <w:u w:val="single" w:color="0000FF"/>
        </w:rPr>
        <w:t>https://www.techopedia.com/definition/7083/event-driven-program</w:t>
      </w:r>
    </w:p>
    <w:p w:rsidR="00072AF6" w:rsidRDefault="007E23E2">
      <w:pPr>
        <w:numPr>
          <w:ilvl w:val="0"/>
          <w:numId w:val="2"/>
        </w:numPr>
        <w:spacing w:after="236" w:line="259" w:lineRule="auto"/>
        <w:ind w:hanging="240"/>
      </w:pPr>
      <w:proofErr w:type="spellStart"/>
      <w:r>
        <w:t>Techopedia</w:t>
      </w:r>
      <w:proofErr w:type="spellEnd"/>
      <w:r>
        <w:t xml:space="preserve">. (2010-2015). Object-Oriented Programming. </w:t>
      </w:r>
      <w:r>
        <w:t xml:space="preserve">Retrieved from: </w:t>
      </w:r>
    </w:p>
    <w:p w:rsidR="00072AF6" w:rsidRDefault="007E23E2">
      <w:pPr>
        <w:spacing w:after="4810"/>
        <w:ind w:left="2475"/>
      </w:pPr>
      <w:r>
        <w:t>https://www.techopedia.com/definition/3235/object-oriented-programming-oop</w:t>
      </w:r>
    </w:p>
    <w:p w:rsidR="00072AF6" w:rsidRDefault="007E23E2">
      <w:pPr>
        <w:spacing w:after="0" w:line="259" w:lineRule="auto"/>
        <w:ind w:left="0" w:firstLine="0"/>
      </w:pPr>
      <w:hyperlink r:id="rId7">
        <w:r>
          <w:rPr>
            <w:rFonts w:ascii="Arial" w:eastAsia="Arial" w:hAnsi="Arial" w:cs="Arial"/>
            <w:sz w:val="2"/>
          </w:rPr>
          <w:t>Powered by TCPDF (www.tcpdf.org)</w:t>
        </w:r>
      </w:hyperlink>
    </w:p>
    <w:sectPr w:rsidR="00072AF6">
      <w:headerReference w:type="even" r:id="rId8"/>
      <w:headerReference w:type="default" r:id="rId9"/>
      <w:footerReference w:type="even" r:id="rId10"/>
      <w:footerReference w:type="default" r:id="rId11"/>
      <w:headerReference w:type="first" r:id="rId12"/>
      <w:footerReference w:type="first" r:id="rId13"/>
      <w:pgSz w:w="12240" w:h="15840"/>
      <w:pgMar w:top="387" w:right="1437"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23E2" w:rsidRDefault="007E23E2">
      <w:pPr>
        <w:spacing w:after="0" w:line="240" w:lineRule="auto"/>
      </w:pPr>
      <w:r>
        <w:separator/>
      </w:r>
    </w:p>
  </w:endnote>
  <w:endnote w:type="continuationSeparator" w:id="0">
    <w:p w:rsidR="007E23E2" w:rsidRDefault="007E23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AF6" w:rsidRDefault="007E23E2">
    <w:pPr>
      <w:spacing w:after="367" w:line="259" w:lineRule="auto"/>
      <w:ind w:left="567" w:firstLine="0"/>
    </w:pPr>
    <w:r>
      <w:rPr>
        <w:rFonts w:ascii="Times New Roman" w:eastAsia="Times New Roman" w:hAnsi="Times New Roman" w:cs="Times New Roman"/>
        <w:sz w:val="16"/>
      </w:rPr>
      <w:t>This study source was downloaded by 100000844904308 from CourseHero.com on 04-05-2022 05:16:10 GMT -05:00</w:t>
    </w:r>
  </w:p>
  <w:p w:rsidR="00072AF6" w:rsidRDefault="007E23E2">
    <w:pPr>
      <w:spacing w:after="0" w:line="259" w:lineRule="auto"/>
      <w:ind w:left="567" w:firstLine="0"/>
    </w:pPr>
    <w:r>
      <w:rPr>
        <w:rFonts w:ascii="Times New Roman" w:eastAsia="Times New Roman" w:hAnsi="Times New Roman" w:cs="Times New Roman"/>
        <w:sz w:val="16"/>
      </w:rPr>
      <w:t>https://www.coursehero.com/file/13064842/CIS-110-WK-10/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AF6" w:rsidRDefault="00072AF6">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AF6" w:rsidRDefault="00072AF6">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23E2" w:rsidRDefault="007E23E2">
      <w:pPr>
        <w:spacing w:after="0" w:line="240" w:lineRule="auto"/>
      </w:pPr>
      <w:r>
        <w:separator/>
      </w:r>
    </w:p>
  </w:footnote>
  <w:footnote w:type="continuationSeparator" w:id="0">
    <w:p w:rsidR="007E23E2" w:rsidRDefault="007E23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AF6" w:rsidRDefault="007E23E2">
    <w:pPr>
      <w:spacing w:after="0" w:line="241" w:lineRule="auto"/>
      <w:ind w:left="1385" w:firstLine="0"/>
      <w:jc w:val="right"/>
    </w:pPr>
    <w:r>
      <w:rPr>
        <w:sz w:val="22"/>
      </w:rPr>
      <w:fldChar w:fldCharType="begin"/>
    </w:r>
    <w:r>
      <w:rPr>
        <w:sz w:val="22"/>
      </w:rPr>
      <w:instrText xml:space="preserve"> PAGE   \* MERGEFORMAT </w:instrText>
    </w:r>
    <w:r>
      <w:rPr>
        <w:sz w:val="22"/>
      </w:rPr>
      <w:fldChar w:fldCharType="separate"/>
    </w:r>
    <w:r>
      <w:rPr>
        <w:sz w:val="22"/>
      </w:rPr>
      <w:t>2</w:t>
    </w:r>
    <w:r>
      <w:rPr>
        <w:sz w:val="22"/>
      </w:rPr>
      <w:fldChar w:fldCharType="end"/>
    </w:r>
    <w:r>
      <w:rPr>
        <w:sz w:val="22"/>
      </w:rPr>
      <w:t>OBJECT-ORIENTED PROGRAMMING/EVENT-DRIVEN PROGRAMMING VS. PROCEDURAL PROGRAMMING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AF6" w:rsidRDefault="00072AF6">
    <w:pPr>
      <w:spacing w:after="0" w:line="241" w:lineRule="auto"/>
      <w:ind w:left="1385"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AF6" w:rsidRDefault="00072AF6">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52A127F"/>
    <w:multiLevelType w:val="hybridMultilevel"/>
    <w:tmpl w:val="A0F44096"/>
    <w:lvl w:ilvl="0" w:tplc="4CA8233E">
      <w:start w:val="1"/>
      <w:numFmt w:val="decimal"/>
      <w:lvlText w:val="%1."/>
      <w:lvlJc w:val="left"/>
      <w:pPr>
        <w:ind w:left="19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B283C28">
      <w:start w:val="1"/>
      <w:numFmt w:val="lowerLetter"/>
      <w:lvlText w:val="%2"/>
      <w:lvlJc w:val="left"/>
      <w:pPr>
        <w:ind w:left="28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CF03DD6">
      <w:start w:val="1"/>
      <w:numFmt w:val="lowerRoman"/>
      <w:lvlText w:val="%3"/>
      <w:lvlJc w:val="left"/>
      <w:pPr>
        <w:ind w:left="35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FDE7AE6">
      <w:start w:val="1"/>
      <w:numFmt w:val="decimal"/>
      <w:lvlText w:val="%4"/>
      <w:lvlJc w:val="left"/>
      <w:pPr>
        <w:ind w:left="42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700746A">
      <w:start w:val="1"/>
      <w:numFmt w:val="lowerLetter"/>
      <w:lvlText w:val="%5"/>
      <w:lvlJc w:val="left"/>
      <w:pPr>
        <w:ind w:left="49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4A87A1A">
      <w:start w:val="1"/>
      <w:numFmt w:val="lowerRoman"/>
      <w:lvlText w:val="%6"/>
      <w:lvlJc w:val="left"/>
      <w:pPr>
        <w:ind w:left="5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624663A">
      <w:start w:val="1"/>
      <w:numFmt w:val="decimal"/>
      <w:lvlText w:val="%7"/>
      <w:lvlJc w:val="left"/>
      <w:pPr>
        <w:ind w:left="64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A2AB4AE">
      <w:start w:val="1"/>
      <w:numFmt w:val="lowerLetter"/>
      <w:lvlText w:val="%8"/>
      <w:lvlJc w:val="left"/>
      <w:pPr>
        <w:ind w:left="71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4B08684">
      <w:start w:val="1"/>
      <w:numFmt w:val="lowerRoman"/>
      <w:lvlText w:val="%9"/>
      <w:lvlJc w:val="left"/>
      <w:pPr>
        <w:ind w:left="7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7B356F03"/>
    <w:multiLevelType w:val="hybridMultilevel"/>
    <w:tmpl w:val="2208E63A"/>
    <w:lvl w:ilvl="0" w:tplc="E9F27B00">
      <w:start w:val="1"/>
      <w:numFmt w:val="bullet"/>
      <w:lvlText w:val="•"/>
      <w:lvlJc w:val="left"/>
      <w:pPr>
        <w:ind w:left="21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C1E2E3A">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D20FBA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5F816EC">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AEC424C">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3CCDE8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5849BF8">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30829F6">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F96F1AC">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AF6"/>
    <w:rsid w:val="00072AF6"/>
    <w:rsid w:val="004A4E83"/>
    <w:rsid w:val="007E23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6866E0-44B6-4F6D-81B7-F90F29057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93"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905</Words>
  <Characters>5165</Characters>
  <Application>Microsoft Office Word</Application>
  <DocSecurity>0</DocSecurity>
  <Lines>43</Lines>
  <Paragraphs>12</Paragraphs>
  <ScaleCrop>false</ScaleCrop>
  <Company/>
  <LinksUpToDate>false</LinksUpToDate>
  <CharactersWithSpaces>6058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100000756064097,CHDL-UGC-Meta</cp:keywords>
  <cp:lastModifiedBy>Microsoft account</cp:lastModifiedBy>
  <cp:revision>2</cp:revision>
  <dcterms:created xsi:type="dcterms:W3CDTF">2022-04-05T10:18:00Z</dcterms:created>
  <dcterms:modified xsi:type="dcterms:W3CDTF">2022-04-05T10:18:00Z</dcterms:modified>
</cp:coreProperties>
</file>