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54D2" w:rsidRPr="00F154D2" w:rsidRDefault="00F154D2" w:rsidP="00F154D2">
      <w:pPr>
        <w:shd w:val="clear" w:color="auto" w:fill="D9D9D9" w:themeFill="background1" w:themeFillShade="D9"/>
        <w:jc w:val="center"/>
        <w:rPr>
          <w:sz w:val="22"/>
          <w:szCs w:val="22"/>
        </w:rPr>
      </w:pPr>
      <w:r w:rsidRPr="00F154D2">
        <w:rPr>
          <w:sz w:val="22"/>
          <w:szCs w:val="22"/>
        </w:rPr>
        <w:t xml:space="preserve">Workbook for Seminars at </w:t>
      </w:r>
      <w:proofErr w:type="spellStart"/>
      <w:r w:rsidRPr="00F154D2">
        <w:rPr>
          <w:sz w:val="22"/>
          <w:szCs w:val="22"/>
        </w:rPr>
        <w:t>DataFinch</w:t>
      </w:r>
      <w:proofErr w:type="spellEnd"/>
      <w:r w:rsidRPr="00F154D2">
        <w:rPr>
          <w:sz w:val="22"/>
          <w:szCs w:val="22"/>
        </w:rPr>
        <w:t xml:space="preserve"> (November 21, 2014)</w:t>
      </w:r>
    </w:p>
    <w:p w:rsidR="00F154D2" w:rsidRPr="00F154D2" w:rsidRDefault="00F154D2" w:rsidP="00F154D2">
      <w:pPr>
        <w:shd w:val="clear" w:color="auto" w:fill="D9D9D9" w:themeFill="background1" w:themeFillShade="D9"/>
        <w:jc w:val="center"/>
        <w:rPr>
          <w:sz w:val="22"/>
          <w:szCs w:val="22"/>
        </w:rPr>
      </w:pPr>
      <w:r w:rsidRPr="00F154D2">
        <w:rPr>
          <w:sz w:val="22"/>
          <w:szCs w:val="22"/>
        </w:rPr>
        <w:t>Presented by Gregory P. Hanley, Ph.D., BCBA-D</w:t>
      </w:r>
    </w:p>
    <w:p w:rsidR="003C62D2" w:rsidRPr="003C62D2" w:rsidRDefault="003C62D2" w:rsidP="00F154D2">
      <w:pPr>
        <w:shd w:val="clear" w:color="auto" w:fill="D9D9D9" w:themeFill="background1" w:themeFillShade="D9"/>
        <w:jc w:val="center"/>
        <w:rPr>
          <w:b/>
          <w:sz w:val="22"/>
          <w:szCs w:val="22"/>
        </w:rPr>
      </w:pPr>
      <w:r w:rsidRPr="003C62D2">
        <w:rPr>
          <w:b/>
          <w:sz w:val="22"/>
          <w:szCs w:val="22"/>
        </w:rPr>
        <w:t>Part 3: Prevention</w:t>
      </w:r>
      <w:r>
        <w:rPr>
          <w:b/>
          <w:sz w:val="22"/>
          <w:szCs w:val="22"/>
        </w:rPr>
        <w:t xml:space="preserve"> of Problem Behavior</w:t>
      </w:r>
    </w:p>
    <w:p w:rsidR="00E354BD" w:rsidRDefault="00E354BD" w:rsidP="00C9027E">
      <w:pPr>
        <w:rPr>
          <w:i/>
          <w:sz w:val="22"/>
          <w:szCs w:val="22"/>
        </w:rPr>
      </w:pPr>
      <w:r w:rsidRPr="00E354BD">
        <w:rPr>
          <w:sz w:val="22"/>
          <w:szCs w:val="22"/>
        </w:rPr>
        <w:t>The Preschool Life Skills (PLS) program is an approach to teaching critical social skills to preschoolers.  These particular social skills were selected because they are similar to the functional skills taught following the development of problem behavior and because these are the same skills early elementary teachers have identified as being critical to early school success.  The program begins as a class-wide approach to teaching thirteen skills in sequence.  The program may then be individualized for</w:t>
      </w:r>
      <w:r w:rsidR="00C9027E" w:rsidRPr="00C9027E">
        <w:rPr>
          <w:sz w:val="22"/>
          <w:szCs w:val="22"/>
        </w:rPr>
        <w:t xml:space="preserve"> small groups </w:t>
      </w:r>
      <w:proofErr w:type="gramStart"/>
      <w:r w:rsidR="00C9027E" w:rsidRPr="00C9027E">
        <w:rPr>
          <w:sz w:val="22"/>
          <w:szCs w:val="22"/>
        </w:rPr>
        <w:t xml:space="preserve">of </w:t>
      </w:r>
      <w:r w:rsidRPr="00E354BD">
        <w:rPr>
          <w:sz w:val="22"/>
          <w:szCs w:val="22"/>
        </w:rPr>
        <w:t xml:space="preserve"> learners</w:t>
      </w:r>
      <w:proofErr w:type="gramEnd"/>
      <w:r w:rsidRPr="00E354BD">
        <w:rPr>
          <w:sz w:val="22"/>
          <w:szCs w:val="22"/>
        </w:rPr>
        <w:t xml:space="preserve"> of </w:t>
      </w:r>
      <w:r w:rsidR="00C9027E" w:rsidRPr="00C9027E">
        <w:rPr>
          <w:sz w:val="22"/>
          <w:szCs w:val="22"/>
        </w:rPr>
        <w:t>similar</w:t>
      </w:r>
      <w:r w:rsidRPr="00E354BD">
        <w:rPr>
          <w:sz w:val="22"/>
          <w:szCs w:val="22"/>
        </w:rPr>
        <w:t xml:space="preserve"> abilities.  The initial evaluation of the program </w:t>
      </w:r>
      <w:r w:rsidR="001902D3">
        <w:rPr>
          <w:sz w:val="22"/>
          <w:szCs w:val="22"/>
        </w:rPr>
        <w:t xml:space="preserve">in 2007 </w:t>
      </w:r>
      <w:r w:rsidRPr="00E354BD">
        <w:rPr>
          <w:sz w:val="22"/>
          <w:szCs w:val="22"/>
        </w:rPr>
        <w:t xml:space="preserve">showed that teachers were capable of implementing the program with high integrity, and that problem behavior was reduced by 70% while over a 400% increase was observed in the occurrence of </w:t>
      </w:r>
      <w:r w:rsidR="001902D3">
        <w:rPr>
          <w:sz w:val="22"/>
          <w:szCs w:val="22"/>
        </w:rPr>
        <w:t xml:space="preserve">the critical social skills. </w:t>
      </w:r>
    </w:p>
    <w:p w:rsidR="00C9027E" w:rsidRPr="00C9027E" w:rsidRDefault="00C9027E" w:rsidP="00C9027E">
      <w:pPr>
        <w:rPr>
          <w:i/>
          <w:sz w:val="22"/>
          <w:szCs w:val="22"/>
        </w:rPr>
      </w:pPr>
    </w:p>
    <w:p w:rsidR="00E354BD" w:rsidRPr="00E354BD" w:rsidRDefault="001902D3" w:rsidP="00E354BD">
      <w:pPr>
        <w:rPr>
          <w:i/>
          <w:sz w:val="22"/>
          <w:szCs w:val="22"/>
        </w:rPr>
      </w:pPr>
      <w:r>
        <w:rPr>
          <w:i/>
          <w:sz w:val="22"/>
          <w:szCs w:val="22"/>
        </w:rPr>
        <w:t>Some</w:t>
      </w:r>
      <w:r w:rsidR="00E354BD" w:rsidRPr="00E354BD">
        <w:rPr>
          <w:i/>
          <w:sz w:val="22"/>
          <w:szCs w:val="22"/>
        </w:rPr>
        <w:t xml:space="preserve"> Take Home Points Regarding the </w:t>
      </w:r>
      <w:r w:rsidR="00E354BD" w:rsidRPr="00E354BD">
        <w:rPr>
          <w:i/>
          <w:sz w:val="22"/>
          <w:szCs w:val="22"/>
          <w:u w:val="single"/>
        </w:rPr>
        <w:t>Preschool Life Skills</w:t>
      </w:r>
      <w:r w:rsidR="00E354BD" w:rsidRPr="00E354BD">
        <w:rPr>
          <w:i/>
          <w:sz w:val="22"/>
          <w:szCs w:val="22"/>
        </w:rPr>
        <w:t xml:space="preserve"> Curriculum:</w:t>
      </w:r>
    </w:p>
    <w:p w:rsidR="00E354BD" w:rsidRPr="00E354BD" w:rsidRDefault="00E354BD" w:rsidP="00E354BD">
      <w:pPr>
        <w:rPr>
          <w:sz w:val="22"/>
          <w:szCs w:val="22"/>
        </w:rPr>
      </w:pPr>
    </w:p>
    <w:p w:rsidR="00E354BD" w:rsidRPr="00E354BD" w:rsidRDefault="00E354BD" w:rsidP="00E354BD">
      <w:pPr>
        <w:numPr>
          <w:ilvl w:val="0"/>
          <w:numId w:val="42"/>
        </w:numPr>
        <w:rPr>
          <w:sz w:val="22"/>
          <w:szCs w:val="22"/>
        </w:rPr>
      </w:pPr>
      <w:r w:rsidRPr="00E354BD">
        <w:rPr>
          <w:sz w:val="22"/>
          <w:szCs w:val="22"/>
        </w:rPr>
        <w:t>Do not avoid situations that are associated with problem behavior. Instead, introduce these challenging situations repeatedly, thoughtfully, and systematically to teach functionally equivalent skills.</w:t>
      </w:r>
    </w:p>
    <w:p w:rsidR="00E354BD" w:rsidRPr="00E354BD" w:rsidRDefault="00E354BD" w:rsidP="00E354BD">
      <w:pPr>
        <w:numPr>
          <w:ilvl w:val="1"/>
          <w:numId w:val="42"/>
        </w:numPr>
        <w:rPr>
          <w:sz w:val="22"/>
          <w:szCs w:val="22"/>
        </w:rPr>
      </w:pPr>
      <w:r w:rsidRPr="00E354BD">
        <w:rPr>
          <w:sz w:val="22"/>
          <w:szCs w:val="22"/>
        </w:rPr>
        <w:t xml:space="preserve">Teach the 13 </w:t>
      </w:r>
      <w:r w:rsidRPr="00E354BD">
        <w:rPr>
          <w:i/>
          <w:sz w:val="22"/>
          <w:szCs w:val="22"/>
        </w:rPr>
        <w:t>Preschool Life Skills</w:t>
      </w:r>
      <w:r w:rsidRPr="00E354BD">
        <w:rPr>
          <w:sz w:val="22"/>
          <w:szCs w:val="22"/>
        </w:rPr>
        <w:t xml:space="preserve"> </w:t>
      </w:r>
      <w:r w:rsidR="001902D3">
        <w:rPr>
          <w:sz w:val="22"/>
          <w:szCs w:val="22"/>
        </w:rPr>
        <w:t xml:space="preserve">(see next page) </w:t>
      </w:r>
      <w:r w:rsidRPr="00E354BD">
        <w:rPr>
          <w:sz w:val="22"/>
          <w:szCs w:val="22"/>
        </w:rPr>
        <w:t>in order and to all children on a class-wide basis</w:t>
      </w:r>
    </w:p>
    <w:p w:rsidR="00E354BD" w:rsidRPr="00E354BD" w:rsidRDefault="00E354BD" w:rsidP="00E354BD">
      <w:pPr>
        <w:numPr>
          <w:ilvl w:val="1"/>
          <w:numId w:val="42"/>
        </w:numPr>
        <w:rPr>
          <w:sz w:val="22"/>
          <w:szCs w:val="22"/>
        </w:rPr>
      </w:pPr>
      <w:r w:rsidRPr="00E354BD">
        <w:rPr>
          <w:sz w:val="22"/>
          <w:szCs w:val="22"/>
        </w:rPr>
        <w:t>Embed the teaching in all activities and interactions</w:t>
      </w:r>
    </w:p>
    <w:p w:rsidR="00E354BD" w:rsidRPr="00E354BD" w:rsidRDefault="00E354BD" w:rsidP="00E354BD">
      <w:pPr>
        <w:numPr>
          <w:ilvl w:val="1"/>
          <w:numId w:val="42"/>
        </w:numPr>
        <w:rPr>
          <w:sz w:val="22"/>
          <w:szCs w:val="22"/>
        </w:rPr>
      </w:pPr>
      <w:r w:rsidRPr="00E354BD">
        <w:rPr>
          <w:sz w:val="22"/>
          <w:szCs w:val="22"/>
        </w:rPr>
        <w:t>Make it fun, and make it part of the classroom culture</w:t>
      </w:r>
    </w:p>
    <w:p w:rsidR="00E354BD" w:rsidRPr="00E354BD" w:rsidRDefault="00E354BD" w:rsidP="00E354BD">
      <w:pPr>
        <w:ind w:left="360"/>
        <w:rPr>
          <w:sz w:val="22"/>
          <w:szCs w:val="22"/>
        </w:rPr>
      </w:pPr>
    </w:p>
    <w:p w:rsidR="00E354BD" w:rsidRPr="00E354BD" w:rsidRDefault="00E354BD" w:rsidP="00E354BD">
      <w:pPr>
        <w:numPr>
          <w:ilvl w:val="0"/>
          <w:numId w:val="42"/>
        </w:numPr>
        <w:rPr>
          <w:sz w:val="22"/>
          <w:szCs w:val="22"/>
        </w:rPr>
      </w:pPr>
      <w:r w:rsidRPr="00E354BD">
        <w:rPr>
          <w:sz w:val="22"/>
          <w:szCs w:val="22"/>
        </w:rPr>
        <w:t>To learn social skills that will take the place of typical or even extraordinary problem behavior, children need instructions, visual models, opportunities to role pay the social skills, and feedback in the form of descriptive praise when they use the skill in the relevant situation or another practice opportunity when they do not use the skill in the relevant situatio</w:t>
      </w:r>
      <w:r w:rsidR="001902D3">
        <w:rPr>
          <w:sz w:val="22"/>
          <w:szCs w:val="22"/>
        </w:rPr>
        <w:t>n.</w:t>
      </w:r>
    </w:p>
    <w:p w:rsidR="00E354BD" w:rsidRPr="00E354BD" w:rsidRDefault="00E354BD" w:rsidP="00E354BD">
      <w:pPr>
        <w:ind w:left="720"/>
        <w:rPr>
          <w:sz w:val="22"/>
          <w:szCs w:val="22"/>
        </w:rPr>
      </w:pPr>
    </w:p>
    <w:p w:rsidR="00E354BD" w:rsidRPr="00E354BD" w:rsidRDefault="00E354BD" w:rsidP="00E354BD">
      <w:pPr>
        <w:numPr>
          <w:ilvl w:val="0"/>
          <w:numId w:val="42"/>
        </w:numPr>
        <w:rPr>
          <w:sz w:val="22"/>
          <w:szCs w:val="22"/>
        </w:rPr>
      </w:pPr>
      <w:r w:rsidRPr="00E354BD">
        <w:rPr>
          <w:sz w:val="22"/>
          <w:szCs w:val="22"/>
        </w:rPr>
        <w:t>When children always emit the skills after a reminder but never the first time (independently), in other words, when children are “prompt dependent,” try alternating teachers and settings and use progressive inter-teaching intervals to help them remember how to behave in challenging situations whenever and wherever they may occur.</w:t>
      </w:r>
    </w:p>
    <w:p w:rsidR="00E354BD" w:rsidRPr="00E354BD" w:rsidRDefault="00E354BD" w:rsidP="00E354BD">
      <w:pPr>
        <w:rPr>
          <w:sz w:val="22"/>
          <w:szCs w:val="22"/>
        </w:rPr>
      </w:pPr>
    </w:p>
    <w:p w:rsidR="00E354BD" w:rsidRPr="00E354BD" w:rsidRDefault="00E354BD" w:rsidP="00E354BD">
      <w:pPr>
        <w:numPr>
          <w:ilvl w:val="0"/>
          <w:numId w:val="42"/>
        </w:numPr>
        <w:rPr>
          <w:sz w:val="22"/>
          <w:szCs w:val="22"/>
        </w:rPr>
      </w:pPr>
      <w:r w:rsidRPr="00E354BD">
        <w:rPr>
          <w:sz w:val="22"/>
          <w:szCs w:val="22"/>
        </w:rPr>
        <w:t xml:space="preserve">Teaching functionally equivalent skills will only take you halfway in preventing the development of problem behavior in the next classroom. Children need strong programming in the initial classroom </w:t>
      </w:r>
      <w:r w:rsidRPr="00E354BD">
        <w:rPr>
          <w:sz w:val="22"/>
          <w:szCs w:val="22"/>
          <w:u w:val="single"/>
        </w:rPr>
        <w:t>and</w:t>
      </w:r>
      <w:r w:rsidRPr="00E354BD">
        <w:rPr>
          <w:sz w:val="22"/>
          <w:szCs w:val="22"/>
        </w:rPr>
        <w:t xml:space="preserve"> at least some programming in the next classroom for children to engage in important social skills that </w:t>
      </w:r>
      <w:r w:rsidR="001902D3">
        <w:rPr>
          <w:sz w:val="22"/>
          <w:szCs w:val="22"/>
        </w:rPr>
        <w:t>prevent the development of</w:t>
      </w:r>
      <w:r w:rsidRPr="00E354BD">
        <w:rPr>
          <w:sz w:val="22"/>
          <w:szCs w:val="22"/>
        </w:rPr>
        <w:t xml:space="preserve"> problem behavior.</w:t>
      </w:r>
    </w:p>
    <w:p w:rsidR="00E354BD" w:rsidRPr="00E354BD" w:rsidRDefault="00E354BD" w:rsidP="00E354BD">
      <w:pPr>
        <w:ind w:left="720"/>
        <w:rPr>
          <w:rFonts w:ascii="Cambria" w:hAnsi="Cambria"/>
          <w:sz w:val="22"/>
          <w:szCs w:val="22"/>
        </w:rPr>
      </w:pPr>
    </w:p>
    <w:p w:rsidR="00C9027E" w:rsidRPr="00832BCB" w:rsidRDefault="00C9027E" w:rsidP="00C9027E">
      <w:pPr>
        <w:shd w:val="clear" w:color="auto" w:fill="D9D9D9" w:themeFill="background1" w:themeFillShade="D9"/>
        <w:rPr>
          <w:b/>
        </w:rPr>
      </w:pPr>
      <w:r>
        <w:rPr>
          <w:b/>
        </w:rPr>
        <w:t>The treatment commitments outlined in this part of the presentation are described in:</w:t>
      </w:r>
    </w:p>
    <w:p w:rsidR="00C9027E" w:rsidRPr="00C9027E" w:rsidRDefault="00C9027E" w:rsidP="001902D3">
      <w:pPr>
        <w:rPr>
          <w:rFonts w:eastAsia="Times"/>
          <w:sz w:val="22"/>
          <w:szCs w:val="22"/>
        </w:rPr>
      </w:pPr>
    </w:p>
    <w:p w:rsidR="00C9027E" w:rsidRPr="00C9027E" w:rsidRDefault="00C9027E" w:rsidP="00C9027E">
      <w:pPr>
        <w:ind w:left="720" w:hanging="720"/>
        <w:rPr>
          <w:rFonts w:eastAsia="Times"/>
          <w:sz w:val="22"/>
          <w:szCs w:val="22"/>
        </w:rPr>
      </w:pPr>
      <w:r w:rsidRPr="00C9027E">
        <w:rPr>
          <w:rFonts w:eastAsia="Times"/>
          <w:sz w:val="22"/>
          <w:szCs w:val="22"/>
        </w:rPr>
        <w:t xml:space="preserve">Hanley G. P., Heal, N. A., </w:t>
      </w:r>
      <w:proofErr w:type="spellStart"/>
      <w:r w:rsidRPr="00C9027E">
        <w:rPr>
          <w:rFonts w:eastAsia="Times"/>
          <w:sz w:val="22"/>
          <w:szCs w:val="22"/>
        </w:rPr>
        <w:t>Ingvarsson</w:t>
      </w:r>
      <w:proofErr w:type="spellEnd"/>
      <w:r w:rsidRPr="00C9027E">
        <w:rPr>
          <w:rFonts w:eastAsia="Times"/>
          <w:sz w:val="22"/>
          <w:szCs w:val="22"/>
        </w:rPr>
        <w:t xml:space="preserve">, E. T., &amp; Tiger, J. H. (2007). </w:t>
      </w:r>
      <w:proofErr w:type="gramStart"/>
      <w:r w:rsidRPr="00C9027E">
        <w:rPr>
          <w:rFonts w:eastAsia="Times"/>
          <w:sz w:val="22"/>
          <w:szCs w:val="22"/>
        </w:rPr>
        <w:t xml:space="preserve">Evaluation of a </w:t>
      </w:r>
      <w:proofErr w:type="spellStart"/>
      <w:r w:rsidRPr="00C9027E">
        <w:rPr>
          <w:rFonts w:eastAsia="Times"/>
          <w:sz w:val="22"/>
          <w:szCs w:val="22"/>
        </w:rPr>
        <w:t>classwide</w:t>
      </w:r>
      <w:proofErr w:type="spellEnd"/>
      <w:r w:rsidRPr="00C9027E">
        <w:rPr>
          <w:rFonts w:eastAsia="Times"/>
          <w:sz w:val="22"/>
          <w:szCs w:val="22"/>
        </w:rPr>
        <w:t xml:space="preserve"> teaching program for developing preschool life skills.</w:t>
      </w:r>
      <w:proofErr w:type="gramEnd"/>
      <w:r w:rsidRPr="00C9027E">
        <w:rPr>
          <w:rFonts w:eastAsia="Times"/>
          <w:sz w:val="22"/>
          <w:szCs w:val="22"/>
        </w:rPr>
        <w:t xml:space="preserve">  </w:t>
      </w:r>
      <w:r w:rsidRPr="00C9027E">
        <w:rPr>
          <w:rFonts w:eastAsia="Times"/>
          <w:i/>
          <w:sz w:val="22"/>
          <w:szCs w:val="22"/>
        </w:rPr>
        <w:t>Journal of Applied Behavior Analysis, 40</w:t>
      </w:r>
      <w:r w:rsidRPr="00C9027E">
        <w:rPr>
          <w:rFonts w:eastAsia="Times"/>
          <w:sz w:val="22"/>
          <w:szCs w:val="22"/>
        </w:rPr>
        <w:t>, 277-300.</w:t>
      </w:r>
    </w:p>
    <w:p w:rsidR="00C9027E" w:rsidRPr="00C9027E" w:rsidRDefault="00C9027E" w:rsidP="00C9027E">
      <w:pPr>
        <w:ind w:left="720" w:hanging="720"/>
        <w:rPr>
          <w:rFonts w:eastAsia="Times"/>
          <w:i/>
          <w:sz w:val="22"/>
          <w:szCs w:val="22"/>
        </w:rPr>
      </w:pPr>
      <w:proofErr w:type="gramStart"/>
      <w:r w:rsidRPr="00C9027E">
        <w:rPr>
          <w:rFonts w:eastAsia="Times"/>
          <w:sz w:val="22"/>
          <w:szCs w:val="22"/>
        </w:rPr>
        <w:t xml:space="preserve">Krauss, A. Hanley, G. P., </w:t>
      </w:r>
      <w:proofErr w:type="spellStart"/>
      <w:r w:rsidRPr="00C9027E">
        <w:rPr>
          <w:rFonts w:eastAsia="Times"/>
          <w:sz w:val="22"/>
          <w:szCs w:val="22"/>
        </w:rPr>
        <w:t>Cesana</w:t>
      </w:r>
      <w:proofErr w:type="spellEnd"/>
      <w:r w:rsidRPr="00C9027E">
        <w:rPr>
          <w:rFonts w:eastAsia="Times"/>
          <w:sz w:val="22"/>
          <w:szCs w:val="22"/>
        </w:rPr>
        <w:t xml:space="preserve">, L., Eisenberg, D., &amp; </w:t>
      </w:r>
      <w:proofErr w:type="spellStart"/>
      <w:r w:rsidRPr="00C9027E">
        <w:rPr>
          <w:rFonts w:eastAsia="Times"/>
          <w:sz w:val="22"/>
          <w:szCs w:val="22"/>
        </w:rPr>
        <w:t>Jarvie</w:t>
      </w:r>
      <w:proofErr w:type="spellEnd"/>
      <w:r w:rsidRPr="00C9027E">
        <w:rPr>
          <w:rFonts w:eastAsia="Times"/>
          <w:sz w:val="22"/>
          <w:szCs w:val="22"/>
        </w:rPr>
        <w:t>, A. C.</w:t>
      </w:r>
      <w:proofErr w:type="gramEnd"/>
      <w:r w:rsidRPr="00C9027E">
        <w:rPr>
          <w:rFonts w:eastAsia="Times"/>
          <w:sz w:val="22"/>
          <w:szCs w:val="22"/>
        </w:rPr>
        <w:t xml:space="preserve">  (2012). </w:t>
      </w:r>
      <w:proofErr w:type="gramStart"/>
      <w:r w:rsidRPr="00C9027E">
        <w:rPr>
          <w:rFonts w:eastAsia="Times"/>
          <w:sz w:val="22"/>
          <w:szCs w:val="22"/>
        </w:rPr>
        <w:t>An</w:t>
      </w:r>
      <w:proofErr w:type="gramEnd"/>
      <w:r w:rsidRPr="00C9027E">
        <w:rPr>
          <w:rFonts w:eastAsia="Times"/>
          <w:sz w:val="22"/>
          <w:szCs w:val="22"/>
        </w:rPr>
        <w:t xml:space="preserve"> evaluation of strengthening precursors to increase preschooler compliance. </w:t>
      </w:r>
      <w:r w:rsidRPr="00C9027E">
        <w:rPr>
          <w:rFonts w:eastAsia="Times"/>
          <w:i/>
          <w:sz w:val="22"/>
          <w:szCs w:val="22"/>
        </w:rPr>
        <w:t xml:space="preserve">Journal of Applied Behavior Analysis, 45, </w:t>
      </w:r>
      <w:r w:rsidRPr="00C9027E">
        <w:rPr>
          <w:rFonts w:eastAsia="Times"/>
          <w:sz w:val="22"/>
          <w:szCs w:val="22"/>
        </w:rPr>
        <w:t>131-136.</w:t>
      </w:r>
    </w:p>
    <w:p w:rsidR="00C9027E" w:rsidRPr="00C9027E" w:rsidRDefault="00C9027E" w:rsidP="00C9027E">
      <w:pPr>
        <w:ind w:left="720" w:hanging="720"/>
        <w:rPr>
          <w:rFonts w:eastAsia="Times"/>
          <w:sz w:val="22"/>
          <w:szCs w:val="22"/>
        </w:rPr>
      </w:pPr>
      <w:proofErr w:type="gramStart"/>
      <w:r w:rsidRPr="00C9027E">
        <w:rPr>
          <w:rFonts w:eastAsia="Times"/>
          <w:sz w:val="22"/>
          <w:szCs w:val="22"/>
        </w:rPr>
        <w:t>Francisco, M., &amp; Hanley, G. P. (2012).</w:t>
      </w:r>
      <w:proofErr w:type="gramEnd"/>
      <w:r w:rsidRPr="00C9027E">
        <w:rPr>
          <w:rFonts w:eastAsia="Times"/>
          <w:sz w:val="22"/>
          <w:szCs w:val="22"/>
        </w:rPr>
        <w:t xml:space="preserve"> </w:t>
      </w:r>
      <w:proofErr w:type="gramStart"/>
      <w:r w:rsidRPr="00C9027E">
        <w:rPr>
          <w:rFonts w:eastAsia="Times"/>
          <w:sz w:val="22"/>
          <w:szCs w:val="22"/>
        </w:rPr>
        <w:t>An evaluation of the effects of progressively increasing inter-trial intervals on the acquisition and maintenance of Preschool Life Skills.</w:t>
      </w:r>
      <w:proofErr w:type="gramEnd"/>
      <w:r w:rsidRPr="00C9027E">
        <w:rPr>
          <w:rFonts w:eastAsia="Times"/>
          <w:sz w:val="22"/>
          <w:szCs w:val="22"/>
        </w:rPr>
        <w:t xml:space="preserve"> </w:t>
      </w:r>
      <w:r w:rsidRPr="00C9027E">
        <w:rPr>
          <w:rFonts w:eastAsia="Times"/>
          <w:i/>
          <w:sz w:val="22"/>
          <w:szCs w:val="22"/>
        </w:rPr>
        <w:t xml:space="preserve">Journal of Applied Behavior Analysis, 45, </w:t>
      </w:r>
      <w:r w:rsidRPr="00C9027E">
        <w:rPr>
          <w:rFonts w:eastAsia="Times"/>
          <w:sz w:val="22"/>
          <w:szCs w:val="22"/>
        </w:rPr>
        <w:t>137-142.</w:t>
      </w:r>
    </w:p>
    <w:p w:rsidR="001902D3" w:rsidRDefault="00C9027E" w:rsidP="00C9027E">
      <w:pPr>
        <w:ind w:left="720" w:hanging="720"/>
        <w:rPr>
          <w:rFonts w:eastAsia="Times"/>
          <w:sz w:val="22"/>
          <w:szCs w:val="22"/>
        </w:rPr>
      </w:pPr>
      <w:r w:rsidRPr="00C9027E">
        <w:rPr>
          <w:rFonts w:eastAsia="Times"/>
          <w:sz w:val="22"/>
          <w:szCs w:val="22"/>
        </w:rPr>
        <w:t xml:space="preserve">Beaulieu, L., Hanley, G. P., Roberson, A. (2012). Effects of responding to a name and group call on </w:t>
      </w:r>
      <w:proofErr w:type="gramStart"/>
      <w:r w:rsidRPr="00C9027E">
        <w:rPr>
          <w:rFonts w:eastAsia="Times"/>
          <w:sz w:val="22"/>
          <w:szCs w:val="22"/>
        </w:rPr>
        <w:t>preschoolers</w:t>
      </w:r>
      <w:proofErr w:type="gramEnd"/>
      <w:r w:rsidRPr="00C9027E">
        <w:rPr>
          <w:rFonts w:eastAsia="Times"/>
          <w:sz w:val="22"/>
          <w:szCs w:val="22"/>
        </w:rPr>
        <w:t xml:space="preserve"> compliance. </w:t>
      </w:r>
      <w:r w:rsidRPr="00C9027E">
        <w:rPr>
          <w:rFonts w:eastAsia="Times"/>
          <w:i/>
          <w:sz w:val="22"/>
          <w:szCs w:val="22"/>
        </w:rPr>
        <w:t xml:space="preserve"> Journal of Applied Behavior Analysis, 45, </w:t>
      </w:r>
      <w:r w:rsidRPr="00C9027E">
        <w:rPr>
          <w:rFonts w:eastAsia="Times"/>
          <w:sz w:val="22"/>
          <w:szCs w:val="22"/>
        </w:rPr>
        <w:t xml:space="preserve">685-708. </w:t>
      </w:r>
    </w:p>
    <w:p w:rsidR="00C9027E" w:rsidRPr="00C9027E" w:rsidRDefault="00C9027E" w:rsidP="00C9027E">
      <w:pPr>
        <w:ind w:left="720" w:hanging="720"/>
        <w:rPr>
          <w:rFonts w:eastAsia="Times"/>
          <w:sz w:val="22"/>
          <w:szCs w:val="22"/>
        </w:rPr>
      </w:pPr>
      <w:proofErr w:type="spellStart"/>
      <w:proofErr w:type="gramStart"/>
      <w:r w:rsidRPr="00C9027E">
        <w:rPr>
          <w:rFonts w:eastAsia="Times"/>
          <w:sz w:val="22"/>
          <w:szCs w:val="22"/>
        </w:rPr>
        <w:t>Luczynski</w:t>
      </w:r>
      <w:proofErr w:type="spellEnd"/>
      <w:r w:rsidRPr="00C9027E">
        <w:rPr>
          <w:rFonts w:eastAsia="Times"/>
          <w:sz w:val="22"/>
          <w:szCs w:val="22"/>
        </w:rPr>
        <w:t>, K. C. &amp; Hanley, G. P. (2013).</w:t>
      </w:r>
      <w:proofErr w:type="gramEnd"/>
      <w:r w:rsidRPr="00C9027E">
        <w:rPr>
          <w:rFonts w:eastAsia="Times"/>
          <w:sz w:val="22"/>
          <w:szCs w:val="22"/>
        </w:rPr>
        <w:t xml:space="preserve"> </w:t>
      </w:r>
      <w:proofErr w:type="gramStart"/>
      <w:r w:rsidRPr="00C9027E">
        <w:rPr>
          <w:rFonts w:eastAsia="Times"/>
          <w:sz w:val="22"/>
          <w:szCs w:val="22"/>
        </w:rPr>
        <w:t>Preventing the development of problem behavior by teaching functional communication and self-control skills to preschoolers.</w:t>
      </w:r>
      <w:proofErr w:type="gramEnd"/>
      <w:r w:rsidRPr="00C9027E">
        <w:rPr>
          <w:rFonts w:eastAsia="Times"/>
          <w:sz w:val="22"/>
          <w:szCs w:val="22"/>
        </w:rPr>
        <w:t xml:space="preserve"> </w:t>
      </w:r>
      <w:r w:rsidRPr="00C9027E">
        <w:rPr>
          <w:rFonts w:eastAsia="Times"/>
          <w:i/>
          <w:sz w:val="22"/>
          <w:szCs w:val="22"/>
        </w:rPr>
        <w:t>Journal of Applied Behavior Analysis, 46,</w:t>
      </w:r>
      <w:r w:rsidRPr="00C9027E">
        <w:rPr>
          <w:rFonts w:eastAsia="Times"/>
          <w:sz w:val="22"/>
          <w:szCs w:val="22"/>
        </w:rPr>
        <w:t xml:space="preserve"> 355-368</w:t>
      </w:r>
      <w:r>
        <w:rPr>
          <w:rFonts w:eastAsia="Times"/>
          <w:sz w:val="22"/>
          <w:szCs w:val="22"/>
        </w:rPr>
        <w:t>.</w:t>
      </w:r>
    </w:p>
    <w:p w:rsidR="00C9027E" w:rsidRDefault="00C9027E" w:rsidP="00C9027E">
      <w:pPr>
        <w:ind w:left="720" w:hanging="720"/>
        <w:rPr>
          <w:rFonts w:eastAsia="Times"/>
          <w:sz w:val="22"/>
          <w:szCs w:val="22"/>
        </w:rPr>
      </w:pPr>
      <w:proofErr w:type="gramStart"/>
      <w:r w:rsidRPr="00C9027E">
        <w:rPr>
          <w:rFonts w:eastAsia="Times"/>
          <w:sz w:val="22"/>
          <w:szCs w:val="22"/>
        </w:rPr>
        <w:t>Beaulieu, L., Hanley, G. P., &amp; Roberson, A. A. (2013).</w:t>
      </w:r>
      <w:proofErr w:type="gramEnd"/>
      <w:r w:rsidRPr="00C9027E">
        <w:rPr>
          <w:rFonts w:eastAsia="Times"/>
          <w:sz w:val="22"/>
          <w:szCs w:val="22"/>
        </w:rPr>
        <w:t xml:space="preserve"> </w:t>
      </w:r>
      <w:proofErr w:type="gramStart"/>
      <w:r w:rsidRPr="00C9027E">
        <w:rPr>
          <w:rFonts w:eastAsia="Times"/>
          <w:sz w:val="22"/>
          <w:szCs w:val="22"/>
        </w:rPr>
        <w:t>Improving compliance by teaching preschoolers to help peers respond effectively to a name and group call.</w:t>
      </w:r>
      <w:proofErr w:type="gramEnd"/>
      <w:r w:rsidRPr="00C9027E">
        <w:rPr>
          <w:rFonts w:eastAsia="Times"/>
          <w:sz w:val="22"/>
          <w:szCs w:val="22"/>
        </w:rPr>
        <w:t xml:space="preserve"> </w:t>
      </w:r>
      <w:r w:rsidRPr="00C9027E">
        <w:rPr>
          <w:rFonts w:eastAsia="Times"/>
          <w:i/>
          <w:sz w:val="22"/>
          <w:szCs w:val="22"/>
        </w:rPr>
        <w:t xml:space="preserve">Journal of Applied Behavior Analysis, 46, </w:t>
      </w:r>
      <w:r w:rsidRPr="00C9027E">
        <w:rPr>
          <w:rFonts w:eastAsia="Times"/>
          <w:sz w:val="22"/>
          <w:szCs w:val="22"/>
        </w:rPr>
        <w:t>555-567.</w:t>
      </w:r>
    </w:p>
    <w:p w:rsidR="00C9027E" w:rsidRPr="00C9027E" w:rsidRDefault="00C9027E" w:rsidP="00C9027E">
      <w:pPr>
        <w:ind w:left="720" w:hanging="720"/>
        <w:rPr>
          <w:rFonts w:eastAsia="Times"/>
          <w:i/>
          <w:sz w:val="22"/>
          <w:szCs w:val="22"/>
        </w:rPr>
      </w:pPr>
      <w:proofErr w:type="spellStart"/>
      <w:proofErr w:type="gramStart"/>
      <w:r w:rsidRPr="00C9027E">
        <w:rPr>
          <w:rFonts w:eastAsia="Times"/>
          <w:sz w:val="22"/>
          <w:szCs w:val="22"/>
        </w:rPr>
        <w:t>Luczynski</w:t>
      </w:r>
      <w:proofErr w:type="spellEnd"/>
      <w:r w:rsidRPr="00C9027E">
        <w:rPr>
          <w:rFonts w:eastAsia="Times"/>
          <w:sz w:val="22"/>
          <w:szCs w:val="22"/>
        </w:rPr>
        <w:t>, K. C., Hanley, G. P., &amp; Rodriguez, N. M. (2014).</w:t>
      </w:r>
      <w:proofErr w:type="gramEnd"/>
      <w:r w:rsidRPr="00C9027E">
        <w:rPr>
          <w:rFonts w:eastAsia="Times"/>
          <w:sz w:val="22"/>
          <w:szCs w:val="22"/>
        </w:rPr>
        <w:t xml:space="preserve"> </w:t>
      </w:r>
      <w:proofErr w:type="gramStart"/>
      <w:r w:rsidRPr="00C9027E">
        <w:rPr>
          <w:rFonts w:eastAsia="Times"/>
          <w:sz w:val="22"/>
          <w:szCs w:val="22"/>
        </w:rPr>
        <w:t>An evaluation of the generalization and maintenance of functional communication and self-control skills with preschoolers.</w:t>
      </w:r>
      <w:proofErr w:type="gramEnd"/>
      <w:r w:rsidRPr="00C9027E">
        <w:rPr>
          <w:rFonts w:eastAsia="Times"/>
          <w:sz w:val="22"/>
          <w:szCs w:val="22"/>
        </w:rPr>
        <w:t xml:space="preserve"> </w:t>
      </w:r>
      <w:r w:rsidRPr="00C9027E">
        <w:rPr>
          <w:rFonts w:eastAsia="Times"/>
          <w:i/>
          <w:sz w:val="22"/>
          <w:szCs w:val="22"/>
        </w:rPr>
        <w:t xml:space="preserve">Journal of Applied Behavior Analysis, 47, </w:t>
      </w:r>
      <w:r w:rsidRPr="00C9027E">
        <w:rPr>
          <w:rFonts w:eastAsia="Times"/>
          <w:sz w:val="22"/>
          <w:szCs w:val="22"/>
        </w:rPr>
        <w:t>246-263.</w:t>
      </w:r>
    </w:p>
    <w:p w:rsidR="00C9027E" w:rsidRPr="00C9027E" w:rsidRDefault="00C9027E" w:rsidP="001902D3">
      <w:pPr>
        <w:ind w:left="720" w:hanging="720"/>
        <w:rPr>
          <w:rFonts w:eastAsia="Times"/>
          <w:sz w:val="22"/>
          <w:szCs w:val="22"/>
        </w:rPr>
      </w:pPr>
      <w:r w:rsidRPr="00C9027E">
        <w:rPr>
          <w:rFonts w:eastAsia="Times"/>
          <w:sz w:val="22"/>
          <w:szCs w:val="22"/>
        </w:rPr>
        <w:t xml:space="preserve">Hanley, G. P., Fahmie, T., &amp; Heal N. A. (2014). Evaluation of the preschool life skills curriculum in Head Start classrooms: A systematic replication. </w:t>
      </w:r>
      <w:r w:rsidRPr="00C9027E">
        <w:rPr>
          <w:rFonts w:eastAsia="Times"/>
          <w:i/>
          <w:sz w:val="22"/>
          <w:szCs w:val="22"/>
        </w:rPr>
        <w:t xml:space="preserve">Journal of Applied Behavior Analysis, 47, </w:t>
      </w:r>
      <w:r w:rsidRPr="00C9027E">
        <w:rPr>
          <w:rFonts w:eastAsia="Times"/>
          <w:sz w:val="22"/>
          <w:szCs w:val="22"/>
        </w:rPr>
        <w:t>443-448.</w:t>
      </w:r>
    </w:p>
    <w:p w:rsidR="00E354BD" w:rsidRPr="00F154D2" w:rsidRDefault="00C9027E" w:rsidP="00F154D2">
      <w:pPr>
        <w:ind w:left="720" w:hanging="720"/>
        <w:rPr>
          <w:rFonts w:eastAsia="Times"/>
          <w:sz w:val="22"/>
          <w:szCs w:val="22"/>
        </w:rPr>
      </w:pPr>
      <w:proofErr w:type="gramStart"/>
      <w:r w:rsidRPr="00C9027E">
        <w:rPr>
          <w:rFonts w:eastAsia="Times"/>
          <w:sz w:val="22"/>
          <w:szCs w:val="22"/>
        </w:rPr>
        <w:t>Beaulieu, L. &amp; Hanley, G. P. (2014).</w:t>
      </w:r>
      <w:proofErr w:type="gramEnd"/>
      <w:r w:rsidRPr="00C9027E">
        <w:rPr>
          <w:rFonts w:eastAsia="Times"/>
          <w:sz w:val="22"/>
          <w:szCs w:val="22"/>
        </w:rPr>
        <w:t xml:space="preserve"> </w:t>
      </w:r>
      <w:proofErr w:type="gramStart"/>
      <w:r w:rsidRPr="00C9027E">
        <w:rPr>
          <w:rFonts w:eastAsia="Times"/>
          <w:sz w:val="22"/>
          <w:szCs w:val="22"/>
        </w:rPr>
        <w:t>Effects of a class-wide teacher-implemented program to promote preschooler compliance.</w:t>
      </w:r>
      <w:proofErr w:type="gramEnd"/>
      <w:r w:rsidRPr="00C9027E">
        <w:rPr>
          <w:rFonts w:eastAsia="Times"/>
          <w:sz w:val="22"/>
          <w:szCs w:val="22"/>
        </w:rPr>
        <w:t xml:space="preserve"> </w:t>
      </w:r>
      <w:r w:rsidRPr="00C9027E">
        <w:rPr>
          <w:rFonts w:eastAsia="Times"/>
          <w:i/>
          <w:sz w:val="22"/>
          <w:szCs w:val="22"/>
        </w:rPr>
        <w:t>Journal of Applied Behavior Analysis, 47,</w:t>
      </w:r>
      <w:r w:rsidRPr="00C9027E">
        <w:rPr>
          <w:rFonts w:eastAsia="Times"/>
          <w:sz w:val="22"/>
          <w:szCs w:val="22"/>
        </w:rPr>
        <w:t xml:space="preserve"> 594-599.</w:t>
      </w:r>
    </w:p>
    <w:p w:rsidR="00E354BD" w:rsidRPr="00E354BD" w:rsidRDefault="00E354BD" w:rsidP="00E354BD">
      <w:pPr>
        <w:jc w:val="center"/>
        <w:rPr>
          <w:szCs w:val="20"/>
        </w:rPr>
      </w:pPr>
      <w:r w:rsidRPr="00E354BD">
        <w:rPr>
          <w:b/>
          <w:szCs w:val="20"/>
        </w:rPr>
        <w:lastRenderedPageBreak/>
        <w:t>P</w:t>
      </w:r>
      <w:r w:rsidRPr="00E354BD">
        <w:rPr>
          <w:szCs w:val="20"/>
        </w:rPr>
        <w:t xml:space="preserve">reschool </w:t>
      </w:r>
      <w:r w:rsidRPr="00E354BD">
        <w:rPr>
          <w:b/>
          <w:szCs w:val="20"/>
        </w:rPr>
        <w:t>L</w:t>
      </w:r>
      <w:r w:rsidRPr="00E354BD">
        <w:rPr>
          <w:szCs w:val="20"/>
        </w:rPr>
        <w:t xml:space="preserve">ife </w:t>
      </w:r>
      <w:r w:rsidRPr="00E354BD">
        <w:rPr>
          <w:b/>
          <w:szCs w:val="20"/>
        </w:rPr>
        <w:t>S</w:t>
      </w:r>
      <w:r w:rsidRPr="00E354BD">
        <w:rPr>
          <w:szCs w:val="20"/>
        </w:rPr>
        <w:t>kills Questionnaire</w:t>
      </w:r>
    </w:p>
    <w:p w:rsidR="00E354BD" w:rsidRPr="00E354BD" w:rsidRDefault="00E354BD" w:rsidP="00E354BD">
      <w:pPr>
        <w:rPr>
          <w:sz w:val="20"/>
          <w:szCs w:val="20"/>
        </w:rPr>
      </w:pPr>
      <w:r w:rsidRPr="00E354BD">
        <w:rPr>
          <w:sz w:val="20"/>
          <w:szCs w:val="20"/>
        </w:rPr>
        <w:t>Child: _____________________</w:t>
      </w:r>
      <w:r w:rsidRPr="00E354BD">
        <w:rPr>
          <w:sz w:val="20"/>
          <w:szCs w:val="20"/>
        </w:rPr>
        <w:tab/>
      </w:r>
      <w:r w:rsidRPr="00E354BD">
        <w:rPr>
          <w:sz w:val="20"/>
          <w:szCs w:val="20"/>
        </w:rPr>
        <w:tab/>
      </w:r>
      <w:r w:rsidRPr="00E354BD">
        <w:rPr>
          <w:sz w:val="20"/>
          <w:szCs w:val="20"/>
        </w:rPr>
        <w:tab/>
      </w:r>
      <w:r w:rsidRPr="00E354BD">
        <w:rPr>
          <w:sz w:val="20"/>
          <w:szCs w:val="20"/>
        </w:rPr>
        <w:tab/>
        <w:t xml:space="preserve">       </w:t>
      </w:r>
      <w:r w:rsidRPr="00E354BD">
        <w:rPr>
          <w:sz w:val="20"/>
          <w:szCs w:val="20"/>
        </w:rPr>
        <w:tab/>
        <w:t xml:space="preserve">      </w:t>
      </w:r>
      <w:r w:rsidRPr="00E354BD">
        <w:rPr>
          <w:sz w:val="20"/>
          <w:szCs w:val="20"/>
        </w:rPr>
        <w:tab/>
      </w:r>
      <w:r w:rsidRPr="00E354BD">
        <w:rPr>
          <w:sz w:val="20"/>
          <w:szCs w:val="20"/>
        </w:rPr>
        <w:tab/>
        <w:t>Interviewer: ____________________</w:t>
      </w:r>
    </w:p>
    <w:p w:rsidR="00E354BD" w:rsidRPr="00E354BD" w:rsidRDefault="00E354BD" w:rsidP="00E354BD">
      <w:pPr>
        <w:rPr>
          <w:sz w:val="10"/>
          <w:szCs w:val="10"/>
        </w:rPr>
      </w:pPr>
    </w:p>
    <w:p w:rsidR="00E354BD" w:rsidRPr="00E354BD" w:rsidRDefault="00E354BD" w:rsidP="00E354BD">
      <w:pPr>
        <w:rPr>
          <w:sz w:val="20"/>
          <w:szCs w:val="20"/>
        </w:rPr>
      </w:pPr>
      <w:r w:rsidRPr="00E354BD">
        <w:rPr>
          <w:sz w:val="20"/>
          <w:szCs w:val="20"/>
        </w:rPr>
        <w:t xml:space="preserve">Respondent: ________________  </w:t>
      </w:r>
      <w:r w:rsidRPr="00E354BD">
        <w:rPr>
          <w:sz w:val="20"/>
          <w:szCs w:val="20"/>
        </w:rPr>
        <w:tab/>
        <w:t>Relationship to child: _________________</w:t>
      </w:r>
      <w:r w:rsidRPr="00E354BD">
        <w:rPr>
          <w:sz w:val="20"/>
          <w:szCs w:val="20"/>
        </w:rPr>
        <w:tab/>
      </w:r>
      <w:r w:rsidRPr="00E354BD">
        <w:rPr>
          <w:sz w:val="20"/>
          <w:szCs w:val="20"/>
        </w:rPr>
        <w:tab/>
      </w:r>
      <w:r w:rsidRPr="00E354BD">
        <w:rPr>
          <w:sz w:val="20"/>
          <w:szCs w:val="20"/>
        </w:rPr>
        <w:tab/>
        <w:t xml:space="preserve">         Date: ______________</w:t>
      </w:r>
    </w:p>
    <w:p w:rsidR="00E354BD" w:rsidRPr="00E354BD" w:rsidRDefault="00E354BD" w:rsidP="00E354BD">
      <w:pPr>
        <w:jc w:val="center"/>
        <w:rPr>
          <w:sz w:val="16"/>
          <w:szCs w:val="16"/>
        </w:rPr>
      </w:pPr>
    </w:p>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3528"/>
        <w:gridCol w:w="3600"/>
        <w:gridCol w:w="3240"/>
      </w:tblGrid>
      <w:tr w:rsidR="00E354BD" w:rsidRPr="00E354BD" w:rsidTr="00E5058E">
        <w:tc>
          <w:tcPr>
            <w:tcW w:w="10368" w:type="dxa"/>
            <w:gridSpan w:val="3"/>
          </w:tcPr>
          <w:p w:rsidR="00E354BD" w:rsidRPr="00E354BD" w:rsidRDefault="00E354BD" w:rsidP="00E354BD">
            <w:pPr>
              <w:jc w:val="center"/>
              <w:rPr>
                <w:sz w:val="20"/>
                <w:szCs w:val="20"/>
              </w:rPr>
            </w:pPr>
            <w:r w:rsidRPr="00E354BD">
              <w:rPr>
                <w:sz w:val="20"/>
                <w:szCs w:val="20"/>
              </w:rPr>
              <w:t xml:space="preserve">Considering each situation, does your child engage in behavior A or behavior B?  If B, provide # of most likely behavior. </w:t>
            </w:r>
          </w:p>
          <w:p w:rsidR="00E354BD" w:rsidRPr="00E354BD" w:rsidRDefault="00E354BD" w:rsidP="00E354BD">
            <w:pPr>
              <w:jc w:val="center"/>
              <w:rPr>
                <w:i/>
                <w:sz w:val="16"/>
                <w:szCs w:val="16"/>
              </w:rPr>
            </w:pPr>
            <w:r w:rsidRPr="00E354BD">
              <w:rPr>
                <w:i/>
                <w:sz w:val="16"/>
                <w:szCs w:val="16"/>
              </w:rPr>
              <w:t xml:space="preserve">Check one column for each situation using a number 2 </w:t>
            </w:r>
            <w:proofErr w:type="gramStart"/>
            <w:r w:rsidRPr="00E354BD">
              <w:rPr>
                <w:i/>
                <w:sz w:val="16"/>
                <w:szCs w:val="16"/>
              </w:rPr>
              <w:t>pencil</w:t>
            </w:r>
            <w:proofErr w:type="gramEnd"/>
            <w:r w:rsidRPr="00E354BD">
              <w:rPr>
                <w:i/>
                <w:sz w:val="16"/>
                <w:szCs w:val="16"/>
              </w:rPr>
              <w:t>.</w:t>
            </w:r>
          </w:p>
          <w:p w:rsidR="00E354BD" w:rsidRPr="00E354BD" w:rsidRDefault="00E354BD" w:rsidP="00E354BD">
            <w:pPr>
              <w:jc w:val="center"/>
              <w:rPr>
                <w:sz w:val="10"/>
                <w:szCs w:val="10"/>
              </w:rPr>
            </w:pPr>
          </w:p>
        </w:tc>
      </w:tr>
      <w:tr w:rsidR="00E354BD" w:rsidRPr="00E354BD" w:rsidTr="00E5058E">
        <w:tc>
          <w:tcPr>
            <w:tcW w:w="10368" w:type="dxa"/>
            <w:gridSpan w:val="3"/>
          </w:tcPr>
          <w:p w:rsidR="00E354BD" w:rsidRPr="00E354BD" w:rsidRDefault="00E354BD" w:rsidP="00E354BD">
            <w:pPr>
              <w:jc w:val="center"/>
              <w:rPr>
                <w:color w:val="C0C0C0"/>
                <w:sz w:val="18"/>
                <w:szCs w:val="18"/>
              </w:rPr>
            </w:pPr>
            <w:r w:rsidRPr="00E354BD">
              <w:rPr>
                <w:color w:val="C0C0C0"/>
                <w:sz w:val="18"/>
                <w:szCs w:val="18"/>
              </w:rPr>
              <w:t>***** Instruction-Following Skills  /  Instruction-Following Skills  /  Instruction-Following Skills *****</w:t>
            </w:r>
          </w:p>
        </w:tc>
      </w:tr>
      <w:tr w:rsidR="00E354BD" w:rsidRPr="00E354BD" w:rsidTr="00E5058E">
        <w:tc>
          <w:tcPr>
            <w:tcW w:w="3528" w:type="dxa"/>
          </w:tcPr>
          <w:p w:rsidR="00E354BD" w:rsidRPr="00E354BD" w:rsidRDefault="00E354BD" w:rsidP="00E354BD">
            <w:pPr>
              <w:jc w:val="center"/>
              <w:rPr>
                <w:i/>
                <w:sz w:val="16"/>
                <w:szCs w:val="16"/>
              </w:rPr>
            </w:pPr>
            <w:r w:rsidRPr="00E354BD">
              <w:rPr>
                <w:i/>
                <w:sz w:val="16"/>
                <w:szCs w:val="16"/>
              </w:rPr>
              <w:t>Situation</w:t>
            </w:r>
          </w:p>
        </w:tc>
        <w:tc>
          <w:tcPr>
            <w:tcW w:w="3600" w:type="dxa"/>
          </w:tcPr>
          <w:p w:rsidR="00E354BD" w:rsidRPr="00E354BD" w:rsidRDefault="00E354BD" w:rsidP="00E354BD">
            <w:pPr>
              <w:jc w:val="center"/>
              <w:rPr>
                <w:i/>
                <w:sz w:val="16"/>
                <w:szCs w:val="16"/>
              </w:rPr>
            </w:pPr>
            <w:r w:rsidRPr="00E354BD">
              <w:rPr>
                <w:i/>
                <w:sz w:val="16"/>
                <w:szCs w:val="16"/>
              </w:rPr>
              <w:t>A</w:t>
            </w:r>
          </w:p>
        </w:tc>
        <w:tc>
          <w:tcPr>
            <w:tcW w:w="3240" w:type="dxa"/>
          </w:tcPr>
          <w:p w:rsidR="00E354BD" w:rsidRPr="00E354BD" w:rsidRDefault="00E354BD" w:rsidP="00E354BD">
            <w:pPr>
              <w:jc w:val="center"/>
              <w:rPr>
                <w:i/>
                <w:sz w:val="16"/>
                <w:szCs w:val="16"/>
              </w:rPr>
            </w:pPr>
            <w:r w:rsidRPr="00E354BD">
              <w:rPr>
                <w:i/>
                <w:sz w:val="16"/>
                <w:szCs w:val="16"/>
              </w:rPr>
              <w:t>B</w:t>
            </w:r>
          </w:p>
        </w:tc>
      </w:tr>
      <w:tr w:rsidR="00E354BD" w:rsidRPr="00E354BD" w:rsidTr="00E5058E">
        <w:tc>
          <w:tcPr>
            <w:tcW w:w="3528" w:type="dxa"/>
            <w:shd w:val="clear" w:color="auto" w:fill="E0E0E0"/>
          </w:tcPr>
          <w:p w:rsidR="00E354BD" w:rsidRPr="00E354BD" w:rsidRDefault="00E354BD" w:rsidP="00E354BD">
            <w:pPr>
              <w:ind w:left="180" w:hanging="180"/>
              <w:rPr>
                <w:sz w:val="20"/>
                <w:szCs w:val="20"/>
              </w:rPr>
            </w:pPr>
            <w:r w:rsidRPr="00E354BD">
              <w:rPr>
                <w:sz w:val="20"/>
                <w:szCs w:val="20"/>
              </w:rPr>
              <w:t xml:space="preserve">1. Adult calls child by first </w:t>
            </w:r>
            <w:smartTag w:uri="urn:schemas-microsoft-com:office:smarttags" w:element="PersonName">
              <w:r w:rsidRPr="00E354BD">
                <w:rPr>
                  <w:sz w:val="20"/>
                  <w:szCs w:val="20"/>
                </w:rPr>
                <w:t>nam</w:t>
              </w:r>
            </w:smartTag>
            <w:r w:rsidRPr="00E354BD">
              <w:rPr>
                <w:sz w:val="20"/>
                <w:szCs w:val="20"/>
              </w:rPr>
              <w:t>e</w:t>
            </w:r>
          </w:p>
        </w:tc>
        <w:tc>
          <w:tcPr>
            <w:tcW w:w="3600" w:type="dxa"/>
            <w:shd w:val="clear" w:color="auto" w:fill="E0E0E0"/>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59264" behindDoc="0" locked="0" layoutInCell="1" allowOverlap="1">
                      <wp:simplePos x="0" y="0"/>
                      <wp:positionH relativeFrom="column">
                        <wp:posOffset>-55245</wp:posOffset>
                      </wp:positionH>
                      <wp:positionV relativeFrom="paragraph">
                        <wp:posOffset>131445</wp:posOffset>
                      </wp:positionV>
                      <wp:extent cx="91440" cy="91440"/>
                      <wp:effectExtent l="5715" t="11430" r="7620" b="11430"/>
                      <wp:wrapNone/>
                      <wp:docPr id="52" name="Oval 5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52" o:spid="_x0000_s1026" style="position:absolute;margin-left:-4.35pt;margin-top:10.35pt;width:7.2pt;height:7.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">
                      <o:lock v:ext="edit" aspectratio="t"/>
                    </v:oval>
                  </w:pict>
                </mc:Fallback>
              </mc:AlternateContent>
            </w:r>
            <w:r w:rsidRPr="00E354BD">
              <w:rPr>
                <w:sz w:val="20"/>
                <w:szCs w:val="20"/>
              </w:rPr>
              <w:t xml:space="preserve">Stops competing behavior, orients towards speaker, and says, “Yes” </w:t>
            </w:r>
          </w:p>
          <w:p w:rsidR="00E354BD" w:rsidRPr="00E354BD" w:rsidRDefault="00E354BD" w:rsidP="00E354BD">
            <w:pPr>
              <w:ind w:left="252"/>
              <w:rPr>
                <w:sz w:val="10"/>
                <w:szCs w:val="10"/>
              </w:rPr>
            </w:pPr>
          </w:p>
        </w:tc>
        <w:tc>
          <w:tcPr>
            <w:tcW w:w="3240" w:type="dxa"/>
            <w:shd w:val="clear" w:color="auto" w:fill="E0E0E0"/>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83840" behindDoc="0" locked="0" layoutInCell="1" allowOverlap="1">
                      <wp:simplePos x="0" y="0"/>
                      <wp:positionH relativeFrom="column">
                        <wp:posOffset>-45720</wp:posOffset>
                      </wp:positionH>
                      <wp:positionV relativeFrom="paragraph">
                        <wp:posOffset>123825</wp:posOffset>
                      </wp:positionV>
                      <wp:extent cx="91440" cy="91440"/>
                      <wp:effectExtent l="5715" t="13335" r="7620" b="9525"/>
                      <wp:wrapNone/>
                      <wp:docPr id="51" name="Oval 5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51" o:spid="_x0000_s1026" style="position:absolute;margin-left:-3.6pt;margin-top:9.75pt;width:7.2pt;height:7.2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">
                      <o:lock v:ext="edit" aspectratio="t"/>
                    </v:oval>
                  </w:pict>
                </mc:Fallback>
              </mc:AlternateContent>
            </w:r>
            <w:r w:rsidRPr="00E354BD">
              <w:rPr>
                <w:sz w:val="20"/>
                <w:szCs w:val="20"/>
              </w:rPr>
              <w:t xml:space="preserve"> Engages in problem behavior:</w:t>
            </w:r>
          </w:p>
          <w:p w:rsidR="00E354BD" w:rsidRPr="00E354BD" w:rsidRDefault="00E354BD" w:rsidP="00E354BD">
            <w:pPr>
              <w:ind w:left="252"/>
              <w:rPr>
                <w:sz w:val="20"/>
                <w:szCs w:val="20"/>
              </w:rPr>
            </w:pPr>
            <w:r w:rsidRPr="00E354BD">
              <w:rPr>
                <w:sz w:val="20"/>
                <w:szCs w:val="20"/>
              </w:rPr>
              <w:t>_________________________</w:t>
            </w:r>
          </w:p>
        </w:tc>
      </w:tr>
      <w:tr w:rsidR="00E354BD" w:rsidRPr="00E354BD" w:rsidTr="00E5058E">
        <w:tc>
          <w:tcPr>
            <w:tcW w:w="3528" w:type="dxa"/>
            <w:shd w:val="clear" w:color="auto" w:fill="FFFFFF"/>
          </w:tcPr>
          <w:p w:rsidR="00E354BD" w:rsidRPr="00E354BD" w:rsidRDefault="00E354BD" w:rsidP="00E354BD">
            <w:pPr>
              <w:ind w:left="180" w:hanging="180"/>
              <w:rPr>
                <w:sz w:val="20"/>
                <w:szCs w:val="20"/>
              </w:rPr>
            </w:pPr>
            <w:r w:rsidRPr="00E354BD">
              <w:rPr>
                <w:sz w:val="20"/>
                <w:szCs w:val="20"/>
              </w:rPr>
              <w:t>2. Adult provides a single-step instruction</w:t>
            </w:r>
          </w:p>
        </w:tc>
        <w:tc>
          <w:tcPr>
            <w:tcW w:w="3600" w:type="dxa"/>
            <w:shd w:val="clear" w:color="auto" w:fill="FFFFFF"/>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60288" behindDoc="0" locked="0" layoutInCell="1" allowOverlap="1">
                      <wp:simplePos x="0" y="0"/>
                      <wp:positionH relativeFrom="column">
                        <wp:posOffset>-45720</wp:posOffset>
                      </wp:positionH>
                      <wp:positionV relativeFrom="paragraph">
                        <wp:posOffset>101600</wp:posOffset>
                      </wp:positionV>
                      <wp:extent cx="91440" cy="91440"/>
                      <wp:effectExtent l="5715" t="13335" r="7620" b="9525"/>
                      <wp:wrapNone/>
                      <wp:docPr id="50" name="Oval 5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50" o:spid="_x0000_s1026" style="position:absolute;margin-left:-3.6pt;margin-top:8pt;width:7.2pt;height: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" fillcolor="silver">
                      <o:lock v:ext="edit" aspectratio="t"/>
                    </v:oval>
                  </w:pict>
                </mc:Fallback>
              </mc:AlternateContent>
            </w:r>
            <w:r w:rsidRPr="00E354BD">
              <w:rPr>
                <w:sz w:val="20"/>
                <w:szCs w:val="20"/>
              </w:rPr>
              <w:t>Completes single-step instruction following single prompt</w:t>
            </w:r>
            <w:r w:rsidRPr="00E354BD">
              <w:rPr>
                <w:sz w:val="20"/>
                <w:szCs w:val="20"/>
              </w:rPr>
              <w:tab/>
            </w:r>
          </w:p>
          <w:p w:rsidR="00E354BD" w:rsidRPr="00E354BD" w:rsidRDefault="00E354BD" w:rsidP="00E354BD">
            <w:pPr>
              <w:ind w:left="252"/>
              <w:rPr>
                <w:sz w:val="10"/>
                <w:szCs w:val="10"/>
              </w:rPr>
            </w:pPr>
          </w:p>
        </w:tc>
        <w:tc>
          <w:tcPr>
            <w:tcW w:w="3240" w:type="dxa"/>
            <w:shd w:val="clear" w:color="auto" w:fill="FFFFFF"/>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61312" behindDoc="0" locked="0" layoutInCell="1" allowOverlap="1">
                      <wp:simplePos x="0" y="0"/>
                      <wp:positionH relativeFrom="column">
                        <wp:posOffset>-43180</wp:posOffset>
                      </wp:positionH>
                      <wp:positionV relativeFrom="paragraph">
                        <wp:posOffset>101600</wp:posOffset>
                      </wp:positionV>
                      <wp:extent cx="91440" cy="91440"/>
                      <wp:effectExtent l="8255" t="13335" r="5080" b="9525"/>
                      <wp:wrapNone/>
                      <wp:docPr id="49" name="Oval 4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9" o:spid="_x0000_s1026" style="position:absolute;margin-left:-3.4pt;margin-top:8pt;width:7.2pt;height:7.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" fillcolor="silver">
                      <o:lock v:ext="edit" aspectratio="t"/>
                    </v:oval>
                  </w:pict>
                </mc:Fallback>
              </mc:AlternateContent>
            </w:r>
            <w:r w:rsidRPr="00E354BD">
              <w:rPr>
                <w:sz w:val="20"/>
                <w:szCs w:val="20"/>
              </w:rPr>
              <w:t xml:space="preserve"> Engages in problem behavior:</w:t>
            </w:r>
          </w:p>
          <w:p w:rsidR="00E354BD" w:rsidRPr="00E354BD" w:rsidRDefault="00E354BD" w:rsidP="00E354BD">
            <w:pPr>
              <w:ind w:left="252"/>
              <w:rPr>
                <w:sz w:val="20"/>
                <w:szCs w:val="20"/>
              </w:rPr>
            </w:pPr>
            <w:r w:rsidRPr="00E354BD">
              <w:rPr>
                <w:sz w:val="20"/>
                <w:szCs w:val="20"/>
              </w:rPr>
              <w:t>_________________________</w:t>
            </w:r>
          </w:p>
        </w:tc>
      </w:tr>
      <w:tr w:rsidR="00E354BD" w:rsidRPr="00E354BD" w:rsidTr="00E5058E">
        <w:tc>
          <w:tcPr>
            <w:tcW w:w="3528" w:type="dxa"/>
            <w:shd w:val="clear" w:color="auto" w:fill="E0E0E0"/>
          </w:tcPr>
          <w:p w:rsidR="00E354BD" w:rsidRPr="00E354BD" w:rsidRDefault="00E354BD" w:rsidP="00E354BD">
            <w:pPr>
              <w:ind w:left="180" w:hanging="180"/>
              <w:rPr>
                <w:sz w:val="20"/>
                <w:szCs w:val="20"/>
              </w:rPr>
            </w:pPr>
            <w:r w:rsidRPr="00E354BD">
              <w:rPr>
                <w:sz w:val="20"/>
                <w:szCs w:val="20"/>
              </w:rPr>
              <w:t>3. Adult provides a multi-step instruction</w:t>
            </w:r>
          </w:p>
        </w:tc>
        <w:tc>
          <w:tcPr>
            <w:tcW w:w="3600" w:type="dxa"/>
            <w:shd w:val="clear" w:color="auto" w:fill="E0E0E0"/>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62336" behindDoc="0" locked="0" layoutInCell="1" allowOverlap="1">
                      <wp:simplePos x="0" y="0"/>
                      <wp:positionH relativeFrom="column">
                        <wp:posOffset>-45720</wp:posOffset>
                      </wp:positionH>
                      <wp:positionV relativeFrom="paragraph">
                        <wp:posOffset>102235</wp:posOffset>
                      </wp:positionV>
                      <wp:extent cx="91440" cy="91440"/>
                      <wp:effectExtent l="5715" t="7620" r="7620" b="5715"/>
                      <wp:wrapNone/>
                      <wp:docPr id="48" name="Oval 4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8" o:spid="_x0000_s1026" style="position:absolute;margin-left:-3.6pt;margin-top:8.05pt;width:7.2pt;height:7.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">
                      <o:lock v:ext="edit" aspectratio="t"/>
                    </v:oval>
                  </w:pict>
                </mc:Fallback>
              </mc:AlternateContent>
            </w:r>
            <w:r w:rsidRPr="00E354BD">
              <w:rPr>
                <w:sz w:val="20"/>
                <w:szCs w:val="20"/>
              </w:rPr>
              <w:t>Completes multi-step instruction following single prompt</w:t>
            </w:r>
          </w:p>
          <w:p w:rsidR="00E354BD" w:rsidRPr="00E354BD" w:rsidRDefault="00E354BD" w:rsidP="00E354BD">
            <w:pPr>
              <w:ind w:left="252"/>
              <w:rPr>
                <w:sz w:val="12"/>
                <w:szCs w:val="12"/>
              </w:rPr>
            </w:pPr>
            <w:r w:rsidRPr="00E354BD">
              <w:rPr>
                <w:sz w:val="20"/>
                <w:szCs w:val="20"/>
              </w:rPr>
              <w:tab/>
            </w:r>
          </w:p>
        </w:tc>
        <w:tc>
          <w:tcPr>
            <w:tcW w:w="3240" w:type="dxa"/>
            <w:shd w:val="clear" w:color="auto" w:fill="E0E0E0"/>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63360" behindDoc="0" locked="0" layoutInCell="1" allowOverlap="1">
                      <wp:simplePos x="0" y="0"/>
                      <wp:positionH relativeFrom="column">
                        <wp:posOffset>-43180</wp:posOffset>
                      </wp:positionH>
                      <wp:positionV relativeFrom="paragraph">
                        <wp:posOffset>102235</wp:posOffset>
                      </wp:positionV>
                      <wp:extent cx="91440" cy="91440"/>
                      <wp:effectExtent l="8255" t="7620" r="5080" b="5715"/>
                      <wp:wrapNone/>
                      <wp:docPr id="47" name="Oval 4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7" o:spid="_x0000_s1026" style="position:absolute;margin-left:-3.4pt;margin-top:8.05pt;width:7.2pt;height:7.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">
                      <o:lock v:ext="edit" aspectratio="t"/>
                    </v:oval>
                  </w:pict>
                </mc:Fallback>
              </mc:AlternateContent>
            </w:r>
            <w:r w:rsidRPr="00E354BD">
              <w:rPr>
                <w:sz w:val="20"/>
                <w:szCs w:val="20"/>
              </w:rPr>
              <w:t xml:space="preserve"> Engages in problem behavior:</w:t>
            </w:r>
          </w:p>
          <w:p w:rsidR="00E354BD" w:rsidRPr="00E354BD" w:rsidRDefault="00E354BD" w:rsidP="00E354BD">
            <w:pPr>
              <w:ind w:left="252"/>
              <w:rPr>
                <w:sz w:val="20"/>
                <w:szCs w:val="20"/>
              </w:rPr>
            </w:pPr>
            <w:r w:rsidRPr="00E354BD">
              <w:rPr>
                <w:sz w:val="20"/>
                <w:szCs w:val="20"/>
              </w:rPr>
              <w:t>_________________________</w:t>
            </w:r>
          </w:p>
        </w:tc>
      </w:tr>
      <w:tr w:rsidR="00E354BD" w:rsidRPr="00E354BD" w:rsidTr="00E5058E">
        <w:tc>
          <w:tcPr>
            <w:tcW w:w="10368" w:type="dxa"/>
            <w:gridSpan w:val="3"/>
            <w:shd w:val="clear" w:color="auto" w:fill="FFFFFF"/>
          </w:tcPr>
          <w:p w:rsidR="00E354BD" w:rsidRPr="00E354BD" w:rsidRDefault="00E354BD" w:rsidP="00E354BD">
            <w:pPr>
              <w:jc w:val="center"/>
              <w:rPr>
                <w:color w:val="C0C0C0"/>
                <w:sz w:val="16"/>
                <w:szCs w:val="16"/>
              </w:rPr>
            </w:pPr>
          </w:p>
          <w:p w:rsidR="00E354BD" w:rsidRPr="00E354BD" w:rsidRDefault="00E354BD" w:rsidP="00E354BD">
            <w:pPr>
              <w:jc w:val="center"/>
              <w:rPr>
                <w:sz w:val="18"/>
                <w:szCs w:val="18"/>
              </w:rPr>
            </w:pPr>
            <w:r w:rsidRPr="00E354BD">
              <w:rPr>
                <w:color w:val="C0C0C0"/>
                <w:sz w:val="18"/>
                <w:szCs w:val="18"/>
              </w:rPr>
              <w:t>***** Functional Language Skills  /  Functional Language Skills  /  Functional Language Skills *****</w:t>
            </w:r>
          </w:p>
        </w:tc>
      </w:tr>
      <w:tr w:rsidR="00E354BD" w:rsidRPr="00E354BD" w:rsidTr="00E5058E">
        <w:tc>
          <w:tcPr>
            <w:tcW w:w="3528" w:type="dxa"/>
            <w:shd w:val="clear" w:color="auto" w:fill="FFFFFF"/>
          </w:tcPr>
          <w:p w:rsidR="00E354BD" w:rsidRPr="00E354BD" w:rsidRDefault="00E354BD" w:rsidP="00E354BD">
            <w:pPr>
              <w:jc w:val="center"/>
              <w:rPr>
                <w:i/>
                <w:sz w:val="16"/>
                <w:szCs w:val="16"/>
              </w:rPr>
            </w:pPr>
          </w:p>
        </w:tc>
        <w:tc>
          <w:tcPr>
            <w:tcW w:w="3600" w:type="dxa"/>
            <w:shd w:val="clear" w:color="auto" w:fill="FFFFFF"/>
          </w:tcPr>
          <w:p w:rsidR="00E354BD" w:rsidRPr="00E354BD" w:rsidRDefault="00E354BD" w:rsidP="00E354BD">
            <w:pPr>
              <w:jc w:val="center"/>
              <w:rPr>
                <w:i/>
                <w:sz w:val="16"/>
                <w:szCs w:val="16"/>
              </w:rPr>
            </w:pPr>
          </w:p>
        </w:tc>
        <w:tc>
          <w:tcPr>
            <w:tcW w:w="3240" w:type="dxa"/>
            <w:shd w:val="clear" w:color="auto" w:fill="FFFFFF"/>
          </w:tcPr>
          <w:p w:rsidR="00E354BD" w:rsidRPr="00E354BD" w:rsidRDefault="00E354BD" w:rsidP="00E354BD">
            <w:pPr>
              <w:jc w:val="center"/>
              <w:rPr>
                <w:i/>
                <w:sz w:val="16"/>
                <w:szCs w:val="16"/>
              </w:rPr>
            </w:pPr>
          </w:p>
        </w:tc>
      </w:tr>
      <w:tr w:rsidR="00E354BD" w:rsidRPr="00E354BD" w:rsidTr="00E5058E">
        <w:tc>
          <w:tcPr>
            <w:tcW w:w="3528" w:type="dxa"/>
            <w:shd w:val="clear" w:color="auto" w:fill="FFFFFF"/>
          </w:tcPr>
          <w:p w:rsidR="00E354BD" w:rsidRPr="00E354BD" w:rsidRDefault="00E354BD" w:rsidP="00E354BD">
            <w:pPr>
              <w:ind w:left="180" w:hanging="180"/>
              <w:rPr>
                <w:sz w:val="20"/>
                <w:szCs w:val="20"/>
              </w:rPr>
            </w:pPr>
            <w:r w:rsidRPr="00E354BD">
              <w:rPr>
                <w:sz w:val="20"/>
                <w:szCs w:val="20"/>
              </w:rPr>
              <w:t xml:space="preserve">4. Difficult task or situation  </w:t>
            </w:r>
          </w:p>
        </w:tc>
        <w:tc>
          <w:tcPr>
            <w:tcW w:w="3600" w:type="dxa"/>
            <w:shd w:val="clear" w:color="auto" w:fill="FFFFFF"/>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64384" behindDoc="0" locked="0" layoutInCell="1" allowOverlap="1">
                      <wp:simplePos x="0" y="0"/>
                      <wp:positionH relativeFrom="column">
                        <wp:posOffset>-52705</wp:posOffset>
                      </wp:positionH>
                      <wp:positionV relativeFrom="paragraph">
                        <wp:posOffset>104775</wp:posOffset>
                      </wp:positionV>
                      <wp:extent cx="91440" cy="91440"/>
                      <wp:effectExtent l="8255" t="12065" r="5080" b="10795"/>
                      <wp:wrapNone/>
                      <wp:docPr id="46" name="Oval 4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6" o:spid="_x0000_s1026" style="position:absolute;margin-left:-4.15pt;margin-top:8.25pt;width:7.2pt;height:7.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" fillcolor="silver">
                      <o:lock v:ext="edit" aspectratio="t"/>
                    </v:oval>
                  </w:pict>
                </mc:Fallback>
              </mc:AlternateContent>
            </w:r>
            <w:r w:rsidRPr="00E354BD">
              <w:rPr>
                <w:sz w:val="20"/>
                <w:szCs w:val="20"/>
              </w:rPr>
              <w:t>Completes task or requests assistance using appropriate tone &amp; voice volume</w:t>
            </w:r>
          </w:p>
          <w:p w:rsidR="00E354BD" w:rsidRPr="00E354BD" w:rsidRDefault="00E354BD" w:rsidP="00E354BD">
            <w:pPr>
              <w:ind w:left="252"/>
              <w:rPr>
                <w:sz w:val="10"/>
                <w:szCs w:val="10"/>
              </w:rPr>
            </w:pPr>
          </w:p>
        </w:tc>
        <w:tc>
          <w:tcPr>
            <w:tcW w:w="3240" w:type="dxa"/>
            <w:shd w:val="clear" w:color="auto" w:fill="FFFFFF"/>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65408" behindDoc="0" locked="0" layoutInCell="1" allowOverlap="1">
                      <wp:simplePos x="0" y="0"/>
                      <wp:positionH relativeFrom="column">
                        <wp:posOffset>-43180</wp:posOffset>
                      </wp:positionH>
                      <wp:positionV relativeFrom="paragraph">
                        <wp:posOffset>110490</wp:posOffset>
                      </wp:positionV>
                      <wp:extent cx="91440" cy="91440"/>
                      <wp:effectExtent l="8255" t="8255" r="5080" b="5080"/>
                      <wp:wrapNone/>
                      <wp:docPr id="45" name="Oval 4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5" o:spid="_x0000_s1026" style="position:absolute;margin-left:-3.4pt;margin-top:8.7pt;width:7.2pt;height:7.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" fillcolor="silver">
                      <o:lock v:ext="edit" aspectratio="t"/>
                    </v:oval>
                  </w:pict>
                </mc:Fallback>
              </mc:AlternateContent>
            </w:r>
            <w:r w:rsidRPr="00E354BD">
              <w:rPr>
                <w:sz w:val="20"/>
                <w:szCs w:val="20"/>
              </w:rPr>
              <w:t>Engages in problem behavior:</w:t>
            </w:r>
          </w:p>
          <w:p w:rsidR="00E354BD" w:rsidRPr="00E354BD" w:rsidRDefault="00E354BD" w:rsidP="00E354BD">
            <w:pPr>
              <w:ind w:left="252"/>
              <w:rPr>
                <w:sz w:val="20"/>
                <w:szCs w:val="20"/>
              </w:rPr>
            </w:pPr>
            <w:r w:rsidRPr="00E354BD">
              <w:rPr>
                <w:sz w:val="20"/>
                <w:szCs w:val="20"/>
              </w:rPr>
              <w:t>_________________________</w:t>
            </w:r>
          </w:p>
        </w:tc>
      </w:tr>
      <w:tr w:rsidR="00E354BD" w:rsidRPr="00E354BD" w:rsidTr="00E5058E">
        <w:tc>
          <w:tcPr>
            <w:tcW w:w="3528" w:type="dxa"/>
            <w:shd w:val="clear" w:color="auto" w:fill="E6E6E6"/>
          </w:tcPr>
          <w:p w:rsidR="00E354BD" w:rsidRPr="00E354BD" w:rsidRDefault="00E354BD" w:rsidP="00E354BD">
            <w:pPr>
              <w:ind w:left="180" w:hanging="180"/>
              <w:rPr>
                <w:sz w:val="20"/>
                <w:szCs w:val="20"/>
              </w:rPr>
            </w:pPr>
            <w:r w:rsidRPr="00E354BD">
              <w:rPr>
                <w:sz w:val="20"/>
                <w:szCs w:val="20"/>
              </w:rPr>
              <w:t>5. Adult or peer attention is diverted to a task or another child</w:t>
            </w:r>
          </w:p>
        </w:tc>
        <w:tc>
          <w:tcPr>
            <w:tcW w:w="3600" w:type="dxa"/>
            <w:shd w:val="clear" w:color="auto" w:fill="E6E6E6"/>
          </w:tcPr>
          <w:p w:rsidR="00E354BD" w:rsidRPr="00E354BD" w:rsidRDefault="00E354BD" w:rsidP="00E354BD">
            <w:pPr>
              <w:ind w:left="252"/>
              <w:rPr>
                <w:noProof/>
                <w:sz w:val="20"/>
                <w:szCs w:val="20"/>
              </w:rPr>
            </w:pPr>
            <w:r>
              <w:rPr>
                <w:noProof/>
                <w:sz w:val="20"/>
                <w:szCs w:val="20"/>
              </w:rPr>
              <mc:AlternateContent>
                <mc:Choice Requires="wps">
                  <w:drawing>
                    <wp:anchor distT="0" distB="0" distL="114300" distR="114300" simplePos="0" relativeHeight="251684864" behindDoc="0" locked="0" layoutInCell="1" allowOverlap="1">
                      <wp:simplePos x="0" y="0"/>
                      <wp:positionH relativeFrom="column">
                        <wp:posOffset>-45720</wp:posOffset>
                      </wp:positionH>
                      <wp:positionV relativeFrom="paragraph">
                        <wp:posOffset>135255</wp:posOffset>
                      </wp:positionV>
                      <wp:extent cx="91440" cy="91440"/>
                      <wp:effectExtent l="5715" t="7620" r="7620" b="5715"/>
                      <wp:wrapNone/>
                      <wp:docPr id="44" name="Oval 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4" o:spid="_x0000_s1026" style="position:absolute;margin-left:-3.6pt;margin-top:10.65pt;width:7.2pt;height:7.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">
                      <o:lock v:ext="edit" aspectratio="t"/>
                    </v:oval>
                  </w:pict>
                </mc:Fallback>
              </mc:AlternateContent>
            </w:r>
            <w:r w:rsidRPr="00E354BD">
              <w:rPr>
                <w:noProof/>
                <w:sz w:val="20"/>
                <w:szCs w:val="20"/>
              </w:rPr>
              <w:t>Gains others attention by saying “Excuse me” using appropriate tone &amp; voice volume</w:t>
            </w:r>
          </w:p>
          <w:p w:rsidR="00E354BD" w:rsidRPr="00E354BD" w:rsidRDefault="00E354BD" w:rsidP="00E354BD">
            <w:pPr>
              <w:ind w:left="252"/>
              <w:rPr>
                <w:sz w:val="10"/>
                <w:szCs w:val="10"/>
              </w:rPr>
            </w:pPr>
          </w:p>
        </w:tc>
        <w:tc>
          <w:tcPr>
            <w:tcW w:w="3240" w:type="dxa"/>
            <w:shd w:val="clear" w:color="auto" w:fill="E6E6E6"/>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66432" behindDoc="0" locked="0" layoutInCell="1" allowOverlap="1">
                      <wp:simplePos x="0" y="0"/>
                      <wp:positionH relativeFrom="column">
                        <wp:posOffset>-45720</wp:posOffset>
                      </wp:positionH>
                      <wp:positionV relativeFrom="paragraph">
                        <wp:posOffset>135255</wp:posOffset>
                      </wp:positionV>
                      <wp:extent cx="91440" cy="91440"/>
                      <wp:effectExtent l="5715" t="7620" r="7620" b="5715"/>
                      <wp:wrapNone/>
                      <wp:docPr id="43" name="Oval 4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3" o:spid="_x0000_s1026" style="position:absolute;margin-left:-3.6pt;margin-top:10.65pt;width:7.2pt;height:7.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">
                      <o:lock v:ext="edit" aspectratio="t"/>
                    </v:oval>
                  </w:pict>
                </mc:Fallback>
              </mc:AlternateContent>
            </w:r>
            <w:r w:rsidRPr="00E354BD">
              <w:rPr>
                <w:sz w:val="20"/>
                <w:szCs w:val="20"/>
              </w:rPr>
              <w:t>Engages in problem behavior:</w:t>
            </w:r>
          </w:p>
          <w:p w:rsidR="00E354BD" w:rsidRPr="00E354BD" w:rsidRDefault="00E354BD" w:rsidP="00E354BD">
            <w:pPr>
              <w:ind w:left="252"/>
              <w:rPr>
                <w:sz w:val="20"/>
                <w:szCs w:val="20"/>
              </w:rPr>
            </w:pPr>
            <w:r w:rsidRPr="00E354BD">
              <w:rPr>
                <w:sz w:val="20"/>
                <w:szCs w:val="20"/>
              </w:rPr>
              <w:t>_________________________</w:t>
            </w:r>
          </w:p>
        </w:tc>
      </w:tr>
      <w:tr w:rsidR="00E354BD" w:rsidRPr="00E354BD" w:rsidTr="00E5058E">
        <w:tc>
          <w:tcPr>
            <w:tcW w:w="3528" w:type="dxa"/>
            <w:shd w:val="clear" w:color="auto" w:fill="FFFFFF"/>
          </w:tcPr>
          <w:p w:rsidR="00E354BD" w:rsidRPr="00E354BD" w:rsidRDefault="00E354BD" w:rsidP="00E354BD">
            <w:pPr>
              <w:ind w:left="180" w:hanging="180"/>
              <w:rPr>
                <w:sz w:val="20"/>
                <w:szCs w:val="20"/>
              </w:rPr>
            </w:pPr>
            <w:r w:rsidRPr="00E354BD">
              <w:rPr>
                <w:sz w:val="20"/>
                <w:szCs w:val="20"/>
              </w:rPr>
              <w:t>6. An area is blocked by another adult or peer</w:t>
            </w:r>
          </w:p>
        </w:tc>
        <w:tc>
          <w:tcPr>
            <w:tcW w:w="3600" w:type="dxa"/>
            <w:shd w:val="clear" w:color="auto" w:fill="FFFFFF"/>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67456" behindDoc="0" locked="0" layoutInCell="1" allowOverlap="1">
                      <wp:simplePos x="0" y="0"/>
                      <wp:positionH relativeFrom="column">
                        <wp:posOffset>-45720</wp:posOffset>
                      </wp:positionH>
                      <wp:positionV relativeFrom="paragraph">
                        <wp:posOffset>64135</wp:posOffset>
                      </wp:positionV>
                      <wp:extent cx="91440" cy="91440"/>
                      <wp:effectExtent l="5715" t="9525" r="7620" b="13335"/>
                      <wp:wrapNone/>
                      <wp:docPr id="42" name="Oval 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2" o:spid="_x0000_s1026" style="position:absolute;margin-left:-3.6pt;margin-top:5.05pt;width:7.2pt;height:7.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" fillcolor="silver">
                      <o:lock v:ext="edit" aspectratio="t"/>
                    </v:oval>
                  </w:pict>
                </mc:Fallback>
              </mc:AlternateContent>
            </w:r>
            <w:r w:rsidRPr="00E354BD">
              <w:rPr>
                <w:sz w:val="20"/>
                <w:szCs w:val="20"/>
              </w:rPr>
              <w:t>Uses “excuse me” to gain access to the area</w:t>
            </w:r>
          </w:p>
          <w:p w:rsidR="00E354BD" w:rsidRPr="00E354BD" w:rsidRDefault="00E354BD" w:rsidP="00E354BD">
            <w:pPr>
              <w:ind w:left="252"/>
              <w:rPr>
                <w:sz w:val="10"/>
                <w:szCs w:val="10"/>
              </w:rPr>
            </w:pPr>
          </w:p>
        </w:tc>
        <w:tc>
          <w:tcPr>
            <w:tcW w:w="3240" w:type="dxa"/>
            <w:shd w:val="clear" w:color="auto" w:fill="FFFFFF"/>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68480" behindDoc="0" locked="0" layoutInCell="1" allowOverlap="1">
                      <wp:simplePos x="0" y="0"/>
                      <wp:positionH relativeFrom="column">
                        <wp:posOffset>-45720</wp:posOffset>
                      </wp:positionH>
                      <wp:positionV relativeFrom="paragraph">
                        <wp:posOffset>81280</wp:posOffset>
                      </wp:positionV>
                      <wp:extent cx="91440" cy="91440"/>
                      <wp:effectExtent l="5715" t="7620" r="7620" b="5715"/>
                      <wp:wrapNone/>
                      <wp:docPr id="41" name="Oval 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1" o:spid="_x0000_s1026" style="position:absolute;margin-left:-3.6pt;margin-top:6.4pt;width:7.2pt;height:7.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" fillcolor="silver">
                      <o:lock v:ext="edit" aspectratio="t"/>
                    </v:oval>
                  </w:pict>
                </mc:Fallback>
              </mc:AlternateContent>
            </w:r>
            <w:r w:rsidRPr="00E354BD">
              <w:rPr>
                <w:sz w:val="20"/>
                <w:szCs w:val="20"/>
              </w:rPr>
              <w:t>Engages in problem behavior:</w:t>
            </w:r>
          </w:p>
          <w:p w:rsidR="00E354BD" w:rsidRPr="00E354BD" w:rsidRDefault="00E354BD" w:rsidP="00E354BD">
            <w:pPr>
              <w:ind w:left="252"/>
              <w:rPr>
                <w:sz w:val="20"/>
                <w:szCs w:val="20"/>
              </w:rPr>
            </w:pPr>
            <w:r w:rsidRPr="00E354BD">
              <w:rPr>
                <w:sz w:val="20"/>
                <w:szCs w:val="20"/>
              </w:rPr>
              <w:t>_________________________</w:t>
            </w:r>
          </w:p>
        </w:tc>
      </w:tr>
      <w:tr w:rsidR="00E354BD" w:rsidRPr="00E354BD" w:rsidTr="00E5058E">
        <w:tc>
          <w:tcPr>
            <w:tcW w:w="3528" w:type="dxa"/>
            <w:shd w:val="clear" w:color="auto" w:fill="E6E6E6"/>
          </w:tcPr>
          <w:p w:rsidR="00E354BD" w:rsidRPr="00E354BD" w:rsidRDefault="00E354BD" w:rsidP="00E354BD">
            <w:pPr>
              <w:ind w:left="180" w:hanging="180"/>
              <w:rPr>
                <w:sz w:val="20"/>
                <w:szCs w:val="20"/>
              </w:rPr>
            </w:pPr>
            <w:r w:rsidRPr="00E354BD">
              <w:rPr>
                <w:sz w:val="20"/>
                <w:szCs w:val="20"/>
              </w:rPr>
              <w:t>7. A preferred material is unavailable (i.e., another child is playing with it or it is in sight but out of reach)</w:t>
            </w:r>
          </w:p>
        </w:tc>
        <w:tc>
          <w:tcPr>
            <w:tcW w:w="3600" w:type="dxa"/>
            <w:shd w:val="clear" w:color="auto" w:fill="E6E6E6"/>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69504" behindDoc="0" locked="0" layoutInCell="1" allowOverlap="1">
                      <wp:simplePos x="0" y="0"/>
                      <wp:positionH relativeFrom="column">
                        <wp:posOffset>-45720</wp:posOffset>
                      </wp:positionH>
                      <wp:positionV relativeFrom="paragraph">
                        <wp:posOffset>182245</wp:posOffset>
                      </wp:positionV>
                      <wp:extent cx="91440" cy="91440"/>
                      <wp:effectExtent l="5715" t="6350" r="7620" b="6985"/>
                      <wp:wrapNone/>
                      <wp:docPr id="40" name="Oval 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0" o:spid="_x0000_s1026" style="position:absolute;margin-left:-3.6pt;margin-top:14.35pt;width:7.2pt;height:7.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">
                      <o:lock v:ext="edit" aspectratio="t"/>
                    </v:oval>
                  </w:pict>
                </mc:Fallback>
              </mc:AlternateContent>
            </w:r>
            <w:r w:rsidRPr="00E354BD">
              <w:rPr>
                <w:sz w:val="20"/>
                <w:szCs w:val="20"/>
              </w:rPr>
              <w:t>Uses “their words” to gain access to desired materials (e.g., “May I play with that”)</w:t>
            </w:r>
          </w:p>
          <w:p w:rsidR="00E354BD" w:rsidRPr="00E354BD" w:rsidRDefault="00E354BD" w:rsidP="00E354BD">
            <w:pPr>
              <w:ind w:left="252"/>
              <w:rPr>
                <w:sz w:val="10"/>
                <w:szCs w:val="10"/>
              </w:rPr>
            </w:pPr>
          </w:p>
        </w:tc>
        <w:tc>
          <w:tcPr>
            <w:tcW w:w="3240" w:type="dxa"/>
            <w:shd w:val="clear" w:color="auto" w:fill="E6E6E6"/>
          </w:tcPr>
          <w:p w:rsidR="00E354BD" w:rsidRPr="00E354BD" w:rsidRDefault="00E354BD" w:rsidP="00E354BD">
            <w:pPr>
              <w:ind w:left="252"/>
              <w:rPr>
                <w:sz w:val="20"/>
                <w:szCs w:val="20"/>
              </w:rPr>
            </w:pPr>
            <w:r w:rsidRPr="00E354BD">
              <w:rPr>
                <w:sz w:val="20"/>
                <w:szCs w:val="20"/>
              </w:rPr>
              <w:t>Engages in problem behavior:</w:t>
            </w:r>
          </w:p>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70528" behindDoc="0" locked="0" layoutInCell="1" allowOverlap="1">
                      <wp:simplePos x="0" y="0"/>
                      <wp:positionH relativeFrom="column">
                        <wp:posOffset>-45720</wp:posOffset>
                      </wp:positionH>
                      <wp:positionV relativeFrom="paragraph">
                        <wp:posOffset>59055</wp:posOffset>
                      </wp:positionV>
                      <wp:extent cx="91440" cy="91440"/>
                      <wp:effectExtent l="5715" t="10160" r="7620" b="12700"/>
                      <wp:wrapNone/>
                      <wp:docPr id="39" name="Oval 3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9" o:spid="_x0000_s1026" style="position:absolute;margin-left:-3.6pt;margin-top:4.65pt;width:7.2pt;height:7.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">
                      <o:lock v:ext="edit" aspectratio="t"/>
                    </v:oval>
                  </w:pict>
                </mc:Fallback>
              </mc:AlternateContent>
            </w:r>
            <w:r w:rsidRPr="00E354BD">
              <w:rPr>
                <w:sz w:val="20"/>
                <w:szCs w:val="20"/>
              </w:rPr>
              <w:t>_________________________</w:t>
            </w:r>
          </w:p>
        </w:tc>
      </w:tr>
      <w:tr w:rsidR="00E354BD" w:rsidRPr="00E354BD" w:rsidTr="00E5058E">
        <w:tc>
          <w:tcPr>
            <w:tcW w:w="10368" w:type="dxa"/>
            <w:gridSpan w:val="3"/>
            <w:tcBorders>
              <w:bottom w:val="nil"/>
            </w:tcBorders>
          </w:tcPr>
          <w:p w:rsidR="00E354BD" w:rsidRPr="00E354BD" w:rsidRDefault="00E354BD" w:rsidP="00E354BD">
            <w:pPr>
              <w:jc w:val="center"/>
              <w:rPr>
                <w:color w:val="C0C0C0"/>
                <w:sz w:val="16"/>
                <w:szCs w:val="16"/>
              </w:rPr>
            </w:pPr>
          </w:p>
          <w:p w:rsidR="00E354BD" w:rsidRPr="00E354BD" w:rsidRDefault="00E354BD" w:rsidP="00E354BD">
            <w:pPr>
              <w:jc w:val="center"/>
              <w:rPr>
                <w:color w:val="C0C0C0"/>
                <w:sz w:val="18"/>
                <w:szCs w:val="18"/>
              </w:rPr>
            </w:pPr>
            <w:r w:rsidRPr="00E354BD">
              <w:rPr>
                <w:color w:val="C0C0C0"/>
                <w:sz w:val="18"/>
                <w:szCs w:val="18"/>
              </w:rPr>
              <w:t>***** Tolerance Skills  /  Tolerance Skills  /  Tolerance Skills  /  Tolerance Skills  /  Tolerance Skills *****</w:t>
            </w:r>
          </w:p>
        </w:tc>
      </w:tr>
      <w:tr w:rsidR="00E354BD" w:rsidRPr="00E354BD" w:rsidTr="00E5058E">
        <w:tc>
          <w:tcPr>
            <w:tcW w:w="3528" w:type="dxa"/>
            <w:tcBorders>
              <w:top w:val="nil"/>
              <w:bottom w:val="nil"/>
            </w:tcBorders>
          </w:tcPr>
          <w:p w:rsidR="00E354BD" w:rsidRPr="00E354BD" w:rsidRDefault="00E354BD" w:rsidP="00E354BD">
            <w:pPr>
              <w:jc w:val="center"/>
              <w:rPr>
                <w:i/>
                <w:sz w:val="16"/>
                <w:szCs w:val="16"/>
              </w:rPr>
            </w:pPr>
          </w:p>
        </w:tc>
        <w:tc>
          <w:tcPr>
            <w:tcW w:w="3600" w:type="dxa"/>
            <w:tcBorders>
              <w:top w:val="nil"/>
              <w:bottom w:val="nil"/>
            </w:tcBorders>
          </w:tcPr>
          <w:p w:rsidR="00E354BD" w:rsidRPr="00E354BD" w:rsidRDefault="00E354BD" w:rsidP="00E354BD">
            <w:pPr>
              <w:jc w:val="center"/>
              <w:rPr>
                <w:i/>
                <w:sz w:val="16"/>
                <w:szCs w:val="16"/>
              </w:rPr>
            </w:pPr>
          </w:p>
        </w:tc>
        <w:tc>
          <w:tcPr>
            <w:tcW w:w="3240" w:type="dxa"/>
            <w:tcBorders>
              <w:top w:val="nil"/>
              <w:bottom w:val="nil"/>
            </w:tcBorders>
          </w:tcPr>
          <w:p w:rsidR="00E354BD" w:rsidRPr="00E354BD" w:rsidRDefault="00E354BD" w:rsidP="00E354BD">
            <w:pPr>
              <w:jc w:val="center"/>
              <w:rPr>
                <w:i/>
                <w:sz w:val="16"/>
                <w:szCs w:val="16"/>
              </w:rPr>
            </w:pPr>
          </w:p>
        </w:tc>
      </w:tr>
      <w:tr w:rsidR="00E354BD" w:rsidRPr="00E354BD" w:rsidTr="00E5058E">
        <w:tc>
          <w:tcPr>
            <w:tcW w:w="3528" w:type="dxa"/>
          </w:tcPr>
          <w:p w:rsidR="00E354BD" w:rsidRPr="00E354BD" w:rsidRDefault="00E354BD" w:rsidP="00E354BD">
            <w:pPr>
              <w:ind w:left="180" w:hanging="180"/>
              <w:rPr>
                <w:sz w:val="20"/>
                <w:szCs w:val="20"/>
              </w:rPr>
            </w:pPr>
            <w:r w:rsidRPr="00E354BD">
              <w:rPr>
                <w:sz w:val="20"/>
                <w:szCs w:val="20"/>
              </w:rPr>
              <w:t>8. Adult tells child s/he will to wait for a requested material or event</w:t>
            </w:r>
          </w:p>
          <w:p w:rsidR="00E354BD" w:rsidRPr="00E354BD" w:rsidRDefault="00E354BD" w:rsidP="00E354BD">
            <w:pPr>
              <w:ind w:left="180" w:hanging="180"/>
              <w:rPr>
                <w:sz w:val="10"/>
                <w:szCs w:val="10"/>
              </w:rPr>
            </w:pPr>
          </w:p>
        </w:tc>
        <w:tc>
          <w:tcPr>
            <w:tcW w:w="3600" w:type="dxa"/>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82816" behindDoc="0" locked="0" layoutInCell="1" allowOverlap="1">
                      <wp:simplePos x="0" y="0"/>
                      <wp:positionH relativeFrom="column">
                        <wp:posOffset>-45720</wp:posOffset>
                      </wp:positionH>
                      <wp:positionV relativeFrom="paragraph">
                        <wp:posOffset>97790</wp:posOffset>
                      </wp:positionV>
                      <wp:extent cx="91440" cy="91440"/>
                      <wp:effectExtent l="5715" t="7620" r="7620" b="5715"/>
                      <wp:wrapNone/>
                      <wp:docPr id="38" name="Oval 3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8" o:spid="_x0000_s1026" style="position:absolute;margin-left:-3.6pt;margin-top:7.7pt;width:7.2pt;height:7.2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" fillcolor="silver">
                      <o:lock v:ext="edit" aspectratio="t"/>
                    </v:oval>
                  </w:pict>
                </mc:Fallback>
              </mc:AlternateContent>
            </w:r>
            <w:r w:rsidRPr="00E354BD">
              <w:rPr>
                <w:sz w:val="20"/>
                <w:szCs w:val="20"/>
              </w:rPr>
              <w:t>Waits patiently for adult-mediated event (e.g., their attention, materials)</w:t>
            </w:r>
          </w:p>
        </w:tc>
        <w:tc>
          <w:tcPr>
            <w:tcW w:w="3240" w:type="dxa"/>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77696" behindDoc="0" locked="0" layoutInCell="1" allowOverlap="1">
                      <wp:simplePos x="0" y="0"/>
                      <wp:positionH relativeFrom="column">
                        <wp:posOffset>-45720</wp:posOffset>
                      </wp:positionH>
                      <wp:positionV relativeFrom="paragraph">
                        <wp:posOffset>97790</wp:posOffset>
                      </wp:positionV>
                      <wp:extent cx="91440" cy="91440"/>
                      <wp:effectExtent l="5715" t="7620" r="7620" b="5715"/>
                      <wp:wrapNone/>
                      <wp:docPr id="37" name="Oval 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7" o:spid="_x0000_s1026" style="position:absolute;margin-left:-3.6pt;margin-top:7.7pt;width:7.2pt;height:7.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" fillcolor="silver">
                      <o:lock v:ext="edit" aspectratio="t"/>
                    </v:oval>
                  </w:pict>
                </mc:Fallback>
              </mc:AlternateContent>
            </w:r>
            <w:r w:rsidRPr="00E354BD">
              <w:rPr>
                <w:sz w:val="20"/>
                <w:szCs w:val="20"/>
              </w:rPr>
              <w:t>Engages in problem behavior:</w:t>
            </w:r>
          </w:p>
          <w:p w:rsidR="00E354BD" w:rsidRPr="00E354BD" w:rsidRDefault="00E354BD" w:rsidP="00E354BD">
            <w:pPr>
              <w:ind w:left="252"/>
              <w:rPr>
                <w:sz w:val="20"/>
                <w:szCs w:val="20"/>
              </w:rPr>
            </w:pPr>
            <w:r w:rsidRPr="00E354BD">
              <w:rPr>
                <w:sz w:val="20"/>
                <w:szCs w:val="20"/>
              </w:rPr>
              <w:t>_________________________</w:t>
            </w:r>
          </w:p>
        </w:tc>
      </w:tr>
      <w:tr w:rsidR="00E354BD" w:rsidRPr="00E354BD" w:rsidTr="00E5058E">
        <w:tc>
          <w:tcPr>
            <w:tcW w:w="3528" w:type="dxa"/>
            <w:shd w:val="clear" w:color="auto" w:fill="E6E6E6"/>
          </w:tcPr>
          <w:p w:rsidR="00E354BD" w:rsidRPr="00E354BD" w:rsidRDefault="00E354BD" w:rsidP="00E354BD">
            <w:pPr>
              <w:ind w:left="180" w:hanging="180"/>
              <w:rPr>
                <w:sz w:val="20"/>
                <w:szCs w:val="20"/>
              </w:rPr>
            </w:pPr>
            <w:r w:rsidRPr="00E354BD">
              <w:rPr>
                <w:sz w:val="20"/>
                <w:szCs w:val="20"/>
              </w:rPr>
              <w:t>9. Another child tells child s/he will to wait for a requested material or event</w:t>
            </w:r>
          </w:p>
          <w:p w:rsidR="00E354BD" w:rsidRPr="00E354BD" w:rsidRDefault="00E354BD" w:rsidP="00E354BD">
            <w:pPr>
              <w:ind w:left="180" w:hanging="180"/>
              <w:rPr>
                <w:sz w:val="12"/>
                <w:szCs w:val="12"/>
              </w:rPr>
            </w:pPr>
          </w:p>
        </w:tc>
        <w:tc>
          <w:tcPr>
            <w:tcW w:w="3600" w:type="dxa"/>
            <w:shd w:val="clear" w:color="auto" w:fill="E6E6E6"/>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71552" behindDoc="0" locked="0" layoutInCell="1" allowOverlap="1">
                      <wp:simplePos x="0" y="0"/>
                      <wp:positionH relativeFrom="column">
                        <wp:posOffset>-45720</wp:posOffset>
                      </wp:positionH>
                      <wp:positionV relativeFrom="paragraph">
                        <wp:posOffset>106680</wp:posOffset>
                      </wp:positionV>
                      <wp:extent cx="91440" cy="91440"/>
                      <wp:effectExtent l="5715" t="10160" r="7620" b="12700"/>
                      <wp:wrapNone/>
                      <wp:docPr id="36" name="Oval 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6" o:spid="_x0000_s1026" style="position:absolute;margin-left:-3.6pt;margin-top:8.4pt;width:7.2pt;height:7.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">
                      <o:lock v:ext="edit" aspectratio="t"/>
                    </v:oval>
                  </w:pict>
                </mc:Fallback>
              </mc:AlternateContent>
            </w:r>
            <w:r w:rsidRPr="00E354BD">
              <w:rPr>
                <w:sz w:val="20"/>
                <w:szCs w:val="20"/>
              </w:rPr>
              <w:t>Waits patiently for child-mediated event (e.g., their attention, materials)</w:t>
            </w:r>
          </w:p>
        </w:tc>
        <w:tc>
          <w:tcPr>
            <w:tcW w:w="3240" w:type="dxa"/>
            <w:shd w:val="clear" w:color="auto" w:fill="E6E6E6"/>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72576" behindDoc="0" locked="0" layoutInCell="1" allowOverlap="1">
                      <wp:simplePos x="0" y="0"/>
                      <wp:positionH relativeFrom="column">
                        <wp:posOffset>-45720</wp:posOffset>
                      </wp:positionH>
                      <wp:positionV relativeFrom="paragraph">
                        <wp:posOffset>101600</wp:posOffset>
                      </wp:positionV>
                      <wp:extent cx="91440" cy="91440"/>
                      <wp:effectExtent l="5715" t="5080" r="7620" b="8255"/>
                      <wp:wrapNone/>
                      <wp:docPr id="35" name="Oval 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5" o:spid="_x0000_s1026" style="position:absolute;margin-left:-3.6pt;margin-top:8pt;width:7.2pt;height:7.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">
                      <o:lock v:ext="edit" aspectratio="t"/>
                    </v:oval>
                  </w:pict>
                </mc:Fallback>
              </mc:AlternateContent>
            </w:r>
            <w:r w:rsidRPr="00E354BD">
              <w:rPr>
                <w:sz w:val="20"/>
                <w:szCs w:val="20"/>
              </w:rPr>
              <w:t>Engages in problem behavior:</w:t>
            </w:r>
          </w:p>
          <w:p w:rsidR="00E354BD" w:rsidRPr="00E354BD" w:rsidRDefault="00E354BD" w:rsidP="00E354BD">
            <w:pPr>
              <w:ind w:left="252"/>
              <w:rPr>
                <w:sz w:val="20"/>
                <w:szCs w:val="20"/>
              </w:rPr>
            </w:pPr>
            <w:r w:rsidRPr="00E354BD">
              <w:rPr>
                <w:sz w:val="20"/>
                <w:szCs w:val="20"/>
              </w:rPr>
              <w:t>_________________________</w:t>
            </w:r>
          </w:p>
        </w:tc>
      </w:tr>
      <w:tr w:rsidR="00E354BD" w:rsidRPr="00E354BD" w:rsidTr="00E5058E">
        <w:tc>
          <w:tcPr>
            <w:tcW w:w="10368" w:type="dxa"/>
            <w:gridSpan w:val="3"/>
          </w:tcPr>
          <w:p w:rsidR="00E354BD" w:rsidRPr="00E354BD" w:rsidRDefault="00E354BD" w:rsidP="00E354BD">
            <w:pPr>
              <w:jc w:val="center"/>
              <w:rPr>
                <w:color w:val="C0C0C0"/>
                <w:sz w:val="16"/>
                <w:szCs w:val="16"/>
              </w:rPr>
            </w:pPr>
          </w:p>
          <w:p w:rsidR="00E354BD" w:rsidRPr="00E354BD" w:rsidRDefault="00E354BD" w:rsidP="00E354BD">
            <w:pPr>
              <w:jc w:val="center"/>
              <w:rPr>
                <w:color w:val="C0C0C0"/>
                <w:sz w:val="18"/>
                <w:szCs w:val="18"/>
              </w:rPr>
            </w:pPr>
            <w:r w:rsidRPr="00E354BD">
              <w:rPr>
                <w:color w:val="C0C0C0"/>
                <w:sz w:val="18"/>
                <w:szCs w:val="18"/>
              </w:rPr>
              <w:t>***** Empathy Skills  /  Empathy Skills  /  Empathy Skills  /  Empathy Skills  /  Empathy Skills *****</w:t>
            </w:r>
          </w:p>
        </w:tc>
      </w:tr>
      <w:tr w:rsidR="00E354BD" w:rsidRPr="00E354BD" w:rsidTr="00E5058E">
        <w:tc>
          <w:tcPr>
            <w:tcW w:w="3528" w:type="dxa"/>
          </w:tcPr>
          <w:p w:rsidR="00E354BD" w:rsidRPr="00E354BD" w:rsidRDefault="00E354BD" w:rsidP="00E354BD">
            <w:pPr>
              <w:jc w:val="center"/>
              <w:rPr>
                <w:i/>
                <w:sz w:val="16"/>
                <w:szCs w:val="16"/>
              </w:rPr>
            </w:pPr>
          </w:p>
        </w:tc>
        <w:tc>
          <w:tcPr>
            <w:tcW w:w="3600" w:type="dxa"/>
            <w:tcBorders>
              <w:top w:val="nil"/>
              <w:bottom w:val="nil"/>
            </w:tcBorders>
          </w:tcPr>
          <w:p w:rsidR="00E354BD" w:rsidRPr="00E354BD" w:rsidRDefault="00E354BD" w:rsidP="00E354BD">
            <w:pPr>
              <w:jc w:val="center"/>
              <w:rPr>
                <w:i/>
                <w:sz w:val="16"/>
                <w:szCs w:val="16"/>
              </w:rPr>
            </w:pPr>
          </w:p>
        </w:tc>
        <w:tc>
          <w:tcPr>
            <w:tcW w:w="3240" w:type="dxa"/>
          </w:tcPr>
          <w:p w:rsidR="00E354BD" w:rsidRPr="00E354BD" w:rsidRDefault="00E354BD" w:rsidP="00E354BD">
            <w:pPr>
              <w:jc w:val="center"/>
              <w:rPr>
                <w:i/>
                <w:sz w:val="16"/>
                <w:szCs w:val="16"/>
              </w:rPr>
            </w:pPr>
          </w:p>
        </w:tc>
      </w:tr>
      <w:tr w:rsidR="00E354BD" w:rsidRPr="00E354BD" w:rsidTr="00E5058E">
        <w:tc>
          <w:tcPr>
            <w:tcW w:w="3528" w:type="dxa"/>
          </w:tcPr>
          <w:p w:rsidR="00E354BD" w:rsidRPr="00E354BD" w:rsidRDefault="00E354BD" w:rsidP="00E354BD">
            <w:pPr>
              <w:ind w:left="180" w:hanging="180"/>
              <w:rPr>
                <w:sz w:val="20"/>
                <w:szCs w:val="20"/>
              </w:rPr>
            </w:pPr>
            <w:r>
              <w:rPr>
                <w:noProof/>
                <w:sz w:val="20"/>
                <w:szCs w:val="20"/>
              </w:rPr>
              <mc:AlternateContent>
                <mc:Choice Requires="wps">
                  <w:drawing>
                    <wp:anchor distT="0" distB="0" distL="114300" distR="114300" simplePos="0" relativeHeight="251675648" behindDoc="0" locked="0" layoutInCell="1" allowOverlap="1">
                      <wp:simplePos x="0" y="0"/>
                      <wp:positionH relativeFrom="column">
                        <wp:posOffset>2197735</wp:posOffset>
                      </wp:positionH>
                      <wp:positionV relativeFrom="paragraph">
                        <wp:posOffset>842645</wp:posOffset>
                      </wp:positionV>
                      <wp:extent cx="91440" cy="91440"/>
                      <wp:effectExtent l="8890" t="5080" r="13970" b="8255"/>
                      <wp:wrapNone/>
                      <wp:docPr id="34" name="Oval 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4" o:spid="_x0000_s1026" style="position:absolute;margin-left:173.05pt;margin-top:66.35pt;width:7.2pt;height:7.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" fillcolor="silver">
                      <o:lock v:ext="edit" aspectratio="t"/>
                    </v:oval>
                  </w:pict>
                </mc:Fallback>
              </mc:AlternateContent>
            </w:r>
            <w:r>
              <w:rPr>
                <w:noProof/>
                <w:sz w:val="20"/>
                <w:szCs w:val="20"/>
              </w:rPr>
              <mc:AlternateContent>
                <mc:Choice Requires="wps">
                  <w:drawing>
                    <wp:anchor distT="0" distB="0" distL="114300" distR="114300" simplePos="0" relativeHeight="251676672" behindDoc="0" locked="0" layoutInCell="1" allowOverlap="1">
                      <wp:simplePos x="0" y="0"/>
                      <wp:positionH relativeFrom="column">
                        <wp:posOffset>4481830</wp:posOffset>
                      </wp:positionH>
                      <wp:positionV relativeFrom="paragraph">
                        <wp:posOffset>847090</wp:posOffset>
                      </wp:positionV>
                      <wp:extent cx="91440" cy="91440"/>
                      <wp:effectExtent l="6985" t="9525" r="6350" b="13335"/>
                      <wp:wrapNone/>
                      <wp:docPr id="33" name="Oval 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3" o:spid="_x0000_s1026" style="position:absolute;margin-left:352.9pt;margin-top:66.7pt;width:7.2pt;height:7.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" fillcolor="silver">
                      <o:lock v:ext="edit" aspectratio="t"/>
                    </v:oval>
                  </w:pict>
                </mc:Fallback>
              </mc:AlternateContent>
            </w:r>
            <w:r w:rsidRPr="00E354BD">
              <w:rPr>
                <w:sz w:val="20"/>
                <w:szCs w:val="20"/>
              </w:rPr>
              <w:t>10. Upon receiving something from another person</w:t>
            </w:r>
          </w:p>
          <w:p w:rsidR="00E354BD" w:rsidRPr="00E354BD" w:rsidRDefault="00E354BD" w:rsidP="00E354BD">
            <w:pPr>
              <w:ind w:left="180" w:hanging="180"/>
              <w:rPr>
                <w:sz w:val="10"/>
                <w:szCs w:val="10"/>
              </w:rPr>
            </w:pPr>
          </w:p>
        </w:tc>
        <w:tc>
          <w:tcPr>
            <w:tcW w:w="3600" w:type="dxa"/>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73600" behindDoc="0" locked="0" layoutInCell="1" allowOverlap="1">
                      <wp:simplePos x="0" y="0"/>
                      <wp:positionH relativeFrom="column">
                        <wp:posOffset>-45720</wp:posOffset>
                      </wp:positionH>
                      <wp:positionV relativeFrom="paragraph">
                        <wp:posOffset>137795</wp:posOffset>
                      </wp:positionV>
                      <wp:extent cx="91440" cy="91440"/>
                      <wp:effectExtent l="5715" t="5080" r="7620" b="8255"/>
                      <wp:wrapNone/>
                      <wp:docPr id="32" name="Oval 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2" o:spid="_x0000_s1026" style="position:absolute;margin-left:-3.6pt;margin-top:10.85pt;width:7.2pt;height:7.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" fillcolor="silver">
                      <o:lock v:ext="edit" aspectratio="t"/>
                    </v:oval>
                  </w:pict>
                </mc:Fallback>
              </mc:AlternateContent>
            </w:r>
            <w:r w:rsidRPr="00E354BD">
              <w:rPr>
                <w:noProof/>
                <w:sz w:val="20"/>
                <w:szCs w:val="20"/>
              </w:rPr>
              <w:t>Says,</w:t>
            </w:r>
            <w:r w:rsidRPr="00E354BD">
              <w:rPr>
                <w:sz w:val="20"/>
                <w:szCs w:val="20"/>
              </w:rPr>
              <w:t xml:space="preserve"> “thank you”  </w:t>
            </w:r>
          </w:p>
        </w:tc>
        <w:tc>
          <w:tcPr>
            <w:tcW w:w="3240" w:type="dxa"/>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79744" behindDoc="0" locked="0" layoutInCell="1" allowOverlap="1">
                      <wp:simplePos x="0" y="0"/>
                      <wp:positionH relativeFrom="column">
                        <wp:posOffset>-45720</wp:posOffset>
                      </wp:positionH>
                      <wp:positionV relativeFrom="paragraph">
                        <wp:posOffset>130810</wp:posOffset>
                      </wp:positionV>
                      <wp:extent cx="91440" cy="91440"/>
                      <wp:effectExtent l="5715" t="7620" r="7620" b="5715"/>
                      <wp:wrapNone/>
                      <wp:docPr id="31" name="Oval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1" o:spid="_x0000_s1026" style="position:absolute;margin-left:-3.6pt;margin-top:10.3pt;width:7.2pt;height:7.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" fillcolor="silver">
                      <o:lock v:ext="edit" aspectratio="t"/>
                    </v:oval>
                  </w:pict>
                </mc:Fallback>
              </mc:AlternateContent>
            </w:r>
            <w:r w:rsidRPr="00E354BD">
              <w:rPr>
                <w:sz w:val="20"/>
                <w:szCs w:val="20"/>
              </w:rPr>
              <w:t>Engages in problem behavior:</w:t>
            </w:r>
          </w:p>
          <w:p w:rsidR="00E354BD" w:rsidRPr="00E354BD" w:rsidRDefault="00E354BD" w:rsidP="00E354BD">
            <w:pPr>
              <w:ind w:left="252"/>
              <w:rPr>
                <w:sz w:val="20"/>
                <w:szCs w:val="20"/>
              </w:rPr>
            </w:pPr>
            <w:r w:rsidRPr="00E354BD">
              <w:rPr>
                <w:sz w:val="20"/>
                <w:szCs w:val="20"/>
              </w:rPr>
              <w:t>_________________________</w:t>
            </w:r>
          </w:p>
        </w:tc>
      </w:tr>
      <w:tr w:rsidR="00E354BD" w:rsidRPr="00E354BD" w:rsidTr="00E5058E">
        <w:tc>
          <w:tcPr>
            <w:tcW w:w="3528" w:type="dxa"/>
            <w:shd w:val="clear" w:color="auto" w:fill="E6E6E6"/>
          </w:tcPr>
          <w:p w:rsidR="00E354BD" w:rsidRPr="00E354BD" w:rsidRDefault="00E354BD" w:rsidP="00E354BD">
            <w:pPr>
              <w:ind w:left="180" w:hanging="180"/>
              <w:rPr>
                <w:sz w:val="20"/>
                <w:szCs w:val="20"/>
              </w:rPr>
            </w:pPr>
            <w:r w:rsidRPr="00E354BD">
              <w:rPr>
                <w:sz w:val="20"/>
                <w:szCs w:val="20"/>
              </w:rPr>
              <w:t>11. Another child enters the classroom or a play group</w:t>
            </w:r>
          </w:p>
          <w:p w:rsidR="00E354BD" w:rsidRPr="00E354BD" w:rsidRDefault="00E354BD" w:rsidP="00E354BD">
            <w:pPr>
              <w:ind w:left="180" w:hanging="180"/>
              <w:rPr>
                <w:sz w:val="10"/>
                <w:szCs w:val="10"/>
              </w:rPr>
            </w:pPr>
          </w:p>
        </w:tc>
        <w:tc>
          <w:tcPr>
            <w:tcW w:w="3600" w:type="dxa"/>
            <w:shd w:val="clear" w:color="auto" w:fill="E6E6E6"/>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74624" behindDoc="0" locked="0" layoutInCell="1" allowOverlap="1">
                      <wp:simplePos x="0" y="0"/>
                      <wp:positionH relativeFrom="column">
                        <wp:posOffset>-42545</wp:posOffset>
                      </wp:positionH>
                      <wp:positionV relativeFrom="paragraph">
                        <wp:posOffset>138430</wp:posOffset>
                      </wp:positionV>
                      <wp:extent cx="91440" cy="91440"/>
                      <wp:effectExtent l="8890" t="8890" r="13970" b="13970"/>
                      <wp:wrapNone/>
                      <wp:docPr id="30" name="Oval 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0" o:spid="_x0000_s1026" style="position:absolute;margin-left:-3.35pt;margin-top:10.9pt;width:7.2pt;height:7.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">
                      <o:lock v:ext="edit" aspectratio="t"/>
                    </v:oval>
                  </w:pict>
                </mc:Fallback>
              </mc:AlternateContent>
            </w:r>
            <w:r w:rsidRPr="00E354BD">
              <w:rPr>
                <w:sz w:val="20"/>
                <w:szCs w:val="20"/>
              </w:rPr>
              <w:t>Greets and/or compliments the child</w:t>
            </w:r>
          </w:p>
        </w:tc>
        <w:tc>
          <w:tcPr>
            <w:tcW w:w="3240" w:type="dxa"/>
            <w:shd w:val="clear" w:color="auto" w:fill="E6E6E6"/>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80768" behindDoc="0" locked="0" layoutInCell="1" allowOverlap="1">
                      <wp:simplePos x="0" y="0"/>
                      <wp:positionH relativeFrom="column">
                        <wp:posOffset>-45720</wp:posOffset>
                      </wp:positionH>
                      <wp:positionV relativeFrom="paragraph">
                        <wp:posOffset>108585</wp:posOffset>
                      </wp:positionV>
                      <wp:extent cx="91440" cy="91440"/>
                      <wp:effectExtent l="5715" t="7620" r="7620" b="5715"/>
                      <wp:wrapNone/>
                      <wp:docPr id="29" name="Oval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9" o:spid="_x0000_s1026" style="position:absolute;margin-left:-3.6pt;margin-top:8.55pt;width:7.2pt;height:7.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">
                      <o:lock v:ext="edit" aspectratio="t"/>
                    </v:oval>
                  </w:pict>
                </mc:Fallback>
              </mc:AlternateContent>
            </w:r>
            <w:r w:rsidRPr="00E354BD">
              <w:rPr>
                <w:sz w:val="20"/>
                <w:szCs w:val="20"/>
              </w:rPr>
              <w:t>Engages in problem behavior:</w:t>
            </w:r>
          </w:p>
          <w:p w:rsidR="00E354BD" w:rsidRPr="00E354BD" w:rsidRDefault="00E354BD" w:rsidP="00E354BD">
            <w:pPr>
              <w:ind w:left="252"/>
              <w:rPr>
                <w:sz w:val="20"/>
                <w:szCs w:val="20"/>
              </w:rPr>
            </w:pPr>
            <w:r w:rsidRPr="00E354BD">
              <w:rPr>
                <w:sz w:val="20"/>
                <w:szCs w:val="20"/>
              </w:rPr>
              <w:t>_________________________</w:t>
            </w:r>
          </w:p>
        </w:tc>
      </w:tr>
      <w:tr w:rsidR="00E354BD" w:rsidRPr="00E354BD" w:rsidTr="00E5058E">
        <w:tc>
          <w:tcPr>
            <w:tcW w:w="3528" w:type="dxa"/>
          </w:tcPr>
          <w:p w:rsidR="00E354BD" w:rsidRPr="00E354BD" w:rsidRDefault="00E354BD" w:rsidP="00E354BD">
            <w:pPr>
              <w:ind w:left="180" w:hanging="180"/>
              <w:rPr>
                <w:sz w:val="20"/>
                <w:szCs w:val="20"/>
              </w:rPr>
            </w:pPr>
            <w:r w:rsidRPr="00E354BD">
              <w:rPr>
                <w:sz w:val="20"/>
                <w:szCs w:val="20"/>
              </w:rPr>
              <w:t>12. Another child is without toys or activity materials</w:t>
            </w:r>
          </w:p>
          <w:p w:rsidR="00E354BD" w:rsidRPr="00E354BD" w:rsidRDefault="00E354BD" w:rsidP="00E354BD">
            <w:pPr>
              <w:ind w:left="180" w:hanging="180"/>
              <w:rPr>
                <w:sz w:val="10"/>
                <w:szCs w:val="10"/>
              </w:rPr>
            </w:pPr>
          </w:p>
        </w:tc>
        <w:tc>
          <w:tcPr>
            <w:tcW w:w="3600" w:type="dxa"/>
          </w:tcPr>
          <w:p w:rsidR="00E354BD" w:rsidRPr="00E354BD" w:rsidRDefault="00E354BD" w:rsidP="00E354BD">
            <w:pPr>
              <w:ind w:left="252"/>
              <w:rPr>
                <w:sz w:val="20"/>
                <w:szCs w:val="20"/>
              </w:rPr>
            </w:pPr>
            <w:r w:rsidRPr="00E354BD">
              <w:rPr>
                <w:sz w:val="20"/>
                <w:szCs w:val="20"/>
              </w:rPr>
              <w:t xml:space="preserve">Offers toys or other materials to peers  </w:t>
            </w:r>
          </w:p>
        </w:tc>
        <w:tc>
          <w:tcPr>
            <w:tcW w:w="3240" w:type="dxa"/>
          </w:tcPr>
          <w:p w:rsidR="00E354BD" w:rsidRPr="00E354BD" w:rsidRDefault="00E354BD" w:rsidP="00E354BD">
            <w:pPr>
              <w:ind w:left="252"/>
              <w:rPr>
                <w:sz w:val="20"/>
                <w:szCs w:val="20"/>
              </w:rPr>
            </w:pPr>
            <w:r w:rsidRPr="00E354BD">
              <w:rPr>
                <w:sz w:val="20"/>
                <w:szCs w:val="20"/>
              </w:rPr>
              <w:t>Engages in problem behavior:</w:t>
            </w:r>
          </w:p>
          <w:p w:rsidR="00E354BD" w:rsidRPr="00E354BD" w:rsidRDefault="00E354BD" w:rsidP="00E354BD">
            <w:pPr>
              <w:ind w:left="252"/>
              <w:rPr>
                <w:sz w:val="20"/>
                <w:szCs w:val="20"/>
              </w:rPr>
            </w:pPr>
            <w:r w:rsidRPr="00E354BD">
              <w:rPr>
                <w:sz w:val="20"/>
                <w:szCs w:val="20"/>
              </w:rPr>
              <w:t>_________________________</w:t>
            </w:r>
          </w:p>
        </w:tc>
      </w:tr>
      <w:tr w:rsidR="00E354BD" w:rsidRPr="00E354BD" w:rsidTr="00E5058E">
        <w:tc>
          <w:tcPr>
            <w:tcW w:w="3528" w:type="dxa"/>
            <w:shd w:val="clear" w:color="auto" w:fill="E6E6E6"/>
          </w:tcPr>
          <w:p w:rsidR="00E354BD" w:rsidRPr="00E354BD" w:rsidRDefault="00E354BD" w:rsidP="00E354BD">
            <w:pPr>
              <w:ind w:left="180" w:hanging="180"/>
              <w:rPr>
                <w:sz w:val="20"/>
                <w:szCs w:val="20"/>
              </w:rPr>
            </w:pPr>
            <w:r w:rsidRPr="00E354BD">
              <w:rPr>
                <w:sz w:val="20"/>
                <w:szCs w:val="20"/>
              </w:rPr>
              <w:t>13. Another person shows signs of pain or distress</w:t>
            </w:r>
          </w:p>
          <w:p w:rsidR="00E354BD" w:rsidRPr="00E354BD" w:rsidRDefault="00E354BD" w:rsidP="00E354BD">
            <w:pPr>
              <w:ind w:left="180" w:hanging="180"/>
              <w:rPr>
                <w:sz w:val="6"/>
                <w:szCs w:val="6"/>
              </w:rPr>
            </w:pPr>
          </w:p>
        </w:tc>
        <w:tc>
          <w:tcPr>
            <w:tcW w:w="3600" w:type="dxa"/>
            <w:shd w:val="clear" w:color="auto" w:fill="E6E6E6"/>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78720" behindDoc="0" locked="0" layoutInCell="1" allowOverlap="1">
                      <wp:simplePos x="0" y="0"/>
                      <wp:positionH relativeFrom="column">
                        <wp:posOffset>-38735</wp:posOffset>
                      </wp:positionH>
                      <wp:positionV relativeFrom="paragraph">
                        <wp:posOffset>89535</wp:posOffset>
                      </wp:positionV>
                      <wp:extent cx="91440" cy="91440"/>
                      <wp:effectExtent l="12700" t="13970" r="10160" b="8890"/>
                      <wp:wrapNone/>
                      <wp:docPr id="28" name="Oval 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8" o:spid="_x0000_s1026" style="position:absolute;margin-left:-3.05pt;margin-top:7.05pt;width:7.2pt;height:7.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">
                      <o:lock v:ext="edit" aspectratio="t"/>
                    </v:oval>
                  </w:pict>
                </mc:Fallback>
              </mc:AlternateContent>
            </w:r>
            <w:r w:rsidRPr="00E354BD">
              <w:rPr>
                <w:sz w:val="20"/>
                <w:szCs w:val="20"/>
              </w:rPr>
              <w:t>Helps or comforts the person</w:t>
            </w:r>
          </w:p>
        </w:tc>
        <w:tc>
          <w:tcPr>
            <w:tcW w:w="3240" w:type="dxa"/>
            <w:shd w:val="clear" w:color="auto" w:fill="E6E6E6"/>
          </w:tcPr>
          <w:p w:rsidR="00E354BD" w:rsidRPr="00E354BD" w:rsidRDefault="00E354BD" w:rsidP="00E354BD">
            <w:pPr>
              <w:ind w:left="252"/>
              <w:rPr>
                <w:sz w:val="20"/>
                <w:szCs w:val="20"/>
              </w:rPr>
            </w:pPr>
            <w:r>
              <w:rPr>
                <w:noProof/>
                <w:sz w:val="20"/>
                <w:szCs w:val="20"/>
              </w:rPr>
              <mc:AlternateContent>
                <mc:Choice Requires="wps">
                  <w:drawing>
                    <wp:anchor distT="0" distB="0" distL="114300" distR="114300" simplePos="0" relativeHeight="251681792" behindDoc="0" locked="0" layoutInCell="1" allowOverlap="1">
                      <wp:simplePos x="0" y="0"/>
                      <wp:positionH relativeFrom="column">
                        <wp:posOffset>-45720</wp:posOffset>
                      </wp:positionH>
                      <wp:positionV relativeFrom="paragraph">
                        <wp:posOffset>109855</wp:posOffset>
                      </wp:positionV>
                      <wp:extent cx="91440" cy="91440"/>
                      <wp:effectExtent l="5715" t="5715" r="7620" b="7620"/>
                      <wp:wrapNone/>
                      <wp:docPr id="27" name="Oval 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 cy="9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7" o:spid="_x0000_s1026" style="position:absolute;margin-left:-3.6pt;margin-top:8.65pt;width:7.2pt;height:7.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">
                      <o:lock v:ext="edit" aspectratio="t"/>
                    </v:oval>
                  </w:pict>
                </mc:Fallback>
              </mc:AlternateContent>
            </w:r>
            <w:r w:rsidRPr="00E354BD">
              <w:rPr>
                <w:sz w:val="20"/>
                <w:szCs w:val="20"/>
              </w:rPr>
              <w:t>Engages in problem behavior:</w:t>
            </w:r>
          </w:p>
          <w:p w:rsidR="00E354BD" w:rsidRPr="00E354BD" w:rsidRDefault="00E354BD" w:rsidP="00E354BD">
            <w:pPr>
              <w:ind w:left="252"/>
              <w:rPr>
                <w:sz w:val="20"/>
                <w:szCs w:val="20"/>
              </w:rPr>
            </w:pPr>
            <w:r w:rsidRPr="00E354BD">
              <w:rPr>
                <w:sz w:val="20"/>
                <w:szCs w:val="20"/>
              </w:rPr>
              <w:t>_________________________</w:t>
            </w:r>
          </w:p>
        </w:tc>
      </w:tr>
    </w:tbl>
    <w:p w:rsidR="00E354BD" w:rsidRPr="00E354BD" w:rsidRDefault="00E354BD" w:rsidP="00E354BD">
      <w:pPr>
        <w:rPr>
          <w:sz w:val="10"/>
          <w:szCs w:val="10"/>
        </w:rPr>
      </w:pPr>
    </w:p>
    <w:p w:rsidR="00E354BD" w:rsidRPr="00E354BD" w:rsidRDefault="00E354BD" w:rsidP="00E354BD">
      <w:pPr>
        <w:rPr>
          <w:sz w:val="20"/>
          <w:szCs w:val="20"/>
        </w:rPr>
      </w:pPr>
      <w:r w:rsidRPr="00E354BD">
        <w:rPr>
          <w:sz w:val="20"/>
          <w:szCs w:val="20"/>
        </w:rPr>
        <w:t>Common Preschooler Problem Behaviors:</w:t>
      </w:r>
    </w:p>
    <w:p w:rsidR="00E354BD" w:rsidRPr="00E354BD" w:rsidRDefault="00E354BD" w:rsidP="00E354BD">
      <w:pPr>
        <w:rPr>
          <w:sz w:val="20"/>
          <w:szCs w:val="20"/>
        </w:rPr>
      </w:pPr>
      <w:r w:rsidRPr="00E354BD">
        <w:rPr>
          <w:sz w:val="20"/>
          <w:szCs w:val="20"/>
        </w:rPr>
        <w:t>I. Ignoring adults or other children, noncompliance, not saying thank you upon receipt of something</w:t>
      </w:r>
    </w:p>
    <w:p w:rsidR="00E354BD" w:rsidRPr="00E354BD" w:rsidRDefault="00E354BD" w:rsidP="00E354BD">
      <w:pPr>
        <w:ind w:left="360" w:hanging="360"/>
        <w:rPr>
          <w:sz w:val="20"/>
          <w:szCs w:val="20"/>
        </w:rPr>
      </w:pPr>
      <w:r w:rsidRPr="00E354BD">
        <w:rPr>
          <w:sz w:val="20"/>
          <w:szCs w:val="20"/>
        </w:rPr>
        <w:t xml:space="preserve">II. Saying, “No” to an adult instruction, yelling or screaming while indoors, swearing, rudeness, </w:t>
      </w:r>
      <w:smartTag w:uri="urn:schemas-microsoft-com:office:smarttags" w:element="PersonName">
        <w:r w:rsidRPr="00E354BD">
          <w:rPr>
            <w:sz w:val="20"/>
            <w:szCs w:val="20"/>
          </w:rPr>
          <w:t>nam</w:t>
        </w:r>
      </w:smartTag>
      <w:r w:rsidRPr="00E354BD">
        <w:rPr>
          <w:sz w:val="20"/>
          <w:szCs w:val="20"/>
        </w:rPr>
        <w:t>e-calling</w:t>
      </w:r>
    </w:p>
    <w:p w:rsidR="00E354BD" w:rsidRPr="00E354BD" w:rsidRDefault="00E354BD" w:rsidP="00E354BD">
      <w:pPr>
        <w:ind w:left="360" w:hanging="360"/>
        <w:rPr>
          <w:sz w:val="20"/>
          <w:szCs w:val="20"/>
        </w:rPr>
      </w:pPr>
      <w:r w:rsidRPr="00E354BD">
        <w:rPr>
          <w:sz w:val="20"/>
          <w:szCs w:val="20"/>
        </w:rPr>
        <w:t>III. Throwing items, tearing books, swiping items off tables, kicking items, knocking over structures, grabbing materials from others, running away, standing on furniture, sitting on tables, opening classroom doors</w:t>
      </w:r>
      <w:r w:rsidRPr="00E354BD">
        <w:rPr>
          <w:sz w:val="20"/>
          <w:szCs w:val="20"/>
        </w:rPr>
        <w:tab/>
      </w:r>
    </w:p>
    <w:p w:rsidR="00E354BD" w:rsidRPr="00E354BD" w:rsidRDefault="00E354BD" w:rsidP="00E354BD">
      <w:pPr>
        <w:ind w:left="360" w:hanging="360"/>
        <w:rPr>
          <w:sz w:val="20"/>
          <w:szCs w:val="20"/>
        </w:rPr>
      </w:pPr>
      <w:r w:rsidRPr="00E354BD">
        <w:rPr>
          <w:sz w:val="20"/>
          <w:szCs w:val="20"/>
        </w:rPr>
        <w:t>IV. Kicking, hitting, pinching, shoving, spitting, forceful grabbing, scratching, biting, throwing things towards people, spitting</w:t>
      </w:r>
    </w:p>
    <w:p w:rsidR="00E354BD" w:rsidRPr="00E354BD" w:rsidRDefault="00E354BD" w:rsidP="00E354BD">
      <w:pPr>
        <w:ind w:left="360" w:hanging="360"/>
        <w:rPr>
          <w:sz w:val="20"/>
          <w:szCs w:val="20"/>
        </w:rPr>
      </w:pPr>
    </w:p>
    <w:p w:rsidR="003C62D2" w:rsidRDefault="003C62D2">
      <w:pPr>
        <w:spacing w:after="200" w:line="276" w:lineRule="auto"/>
        <w:rPr>
          <w:i/>
          <w:sz w:val="22"/>
          <w:szCs w:val="22"/>
        </w:rPr>
      </w:pPr>
      <w:bookmarkStart w:id="0" w:name="_GoBack"/>
      <w:bookmarkEnd w:id="0"/>
    </w:p>
    <w:sectPr w:rsidR="003C62D2" w:rsidSect="00062F57">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3DD2" w:rsidRDefault="00A23DD2" w:rsidP="00062F57">
      <w:r>
        <w:separator/>
      </w:r>
    </w:p>
  </w:endnote>
  <w:endnote w:type="continuationSeparator" w:id="0">
    <w:p w:rsidR="00A23DD2" w:rsidRDefault="00A23DD2" w:rsidP="00062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6798359"/>
      <w:docPartObj>
        <w:docPartGallery w:val="Page Numbers (Bottom of Page)"/>
        <w:docPartUnique/>
      </w:docPartObj>
    </w:sdtPr>
    <w:sdtEndPr>
      <w:rPr>
        <w:color w:val="7F7F7F" w:themeColor="background1" w:themeShade="7F"/>
        <w:spacing w:val="60"/>
      </w:rPr>
    </w:sdtEndPr>
    <w:sdtContent>
      <w:p w:rsidR="003C62D2" w:rsidRPr="00062F57" w:rsidRDefault="003C62D2">
        <w:pPr>
          <w:pStyle w:val="Footer"/>
          <w:pBdr>
            <w:top w:val="single" w:sz="4" w:space="1" w:color="D9D9D9" w:themeColor="background1" w:themeShade="D9"/>
          </w:pBdr>
          <w:jc w:val="right"/>
          <w:rPr>
            <w:color w:val="7F7F7F" w:themeColor="background1" w:themeShade="7F"/>
            <w:spacing w:val="60"/>
            <w:sz w:val="20"/>
            <w:szCs w:val="20"/>
          </w:rPr>
        </w:pPr>
        <w:r w:rsidRPr="00062F57">
          <w:rPr>
            <w:sz w:val="20"/>
            <w:szCs w:val="20"/>
          </w:rPr>
          <w:fldChar w:fldCharType="begin"/>
        </w:r>
        <w:r w:rsidRPr="00062F57">
          <w:rPr>
            <w:sz w:val="20"/>
            <w:szCs w:val="20"/>
          </w:rPr>
          <w:instrText xml:space="preserve"> PAGE   \* MERGEFORMAT </w:instrText>
        </w:r>
        <w:r w:rsidRPr="00062F57">
          <w:rPr>
            <w:sz w:val="20"/>
            <w:szCs w:val="20"/>
          </w:rPr>
          <w:fldChar w:fldCharType="separate"/>
        </w:r>
        <w:r w:rsidR="001A43AC">
          <w:rPr>
            <w:noProof/>
            <w:sz w:val="20"/>
            <w:szCs w:val="20"/>
          </w:rPr>
          <w:t>1</w:t>
        </w:r>
        <w:r w:rsidRPr="00062F57">
          <w:rPr>
            <w:sz w:val="20"/>
            <w:szCs w:val="20"/>
          </w:rPr>
          <w:fldChar w:fldCharType="end"/>
        </w:r>
        <w:r w:rsidRPr="00062F57">
          <w:rPr>
            <w:sz w:val="20"/>
            <w:szCs w:val="20"/>
          </w:rPr>
          <w:t xml:space="preserve"> | </w:t>
        </w:r>
        <w:r w:rsidRPr="00062F57">
          <w:rPr>
            <w:color w:val="7F7F7F" w:themeColor="background1" w:themeShade="7F"/>
            <w:spacing w:val="60"/>
            <w:sz w:val="20"/>
            <w:szCs w:val="20"/>
          </w:rPr>
          <w:t>Page</w:t>
        </w:r>
      </w:p>
      <w:p w:rsidR="003C62D2" w:rsidRPr="00BF6D07" w:rsidRDefault="003C62D2" w:rsidP="00062F57">
        <w:pPr>
          <w:rPr>
            <w:sz w:val="20"/>
            <w:szCs w:val="20"/>
          </w:rPr>
        </w:pPr>
        <w:r>
          <w:rPr>
            <w:sz w:val="20"/>
            <w:szCs w:val="20"/>
          </w:rPr>
          <w:t>Seminar</w:t>
        </w:r>
        <w:r w:rsidR="00E354BD">
          <w:rPr>
            <w:sz w:val="20"/>
            <w:szCs w:val="20"/>
          </w:rPr>
          <w:t>s</w:t>
        </w:r>
        <w:r w:rsidRPr="00BF6D07">
          <w:rPr>
            <w:sz w:val="20"/>
            <w:szCs w:val="20"/>
          </w:rPr>
          <w:t xml:space="preserve"> by Gregory Hanley</w:t>
        </w:r>
        <w:r>
          <w:rPr>
            <w:sz w:val="20"/>
            <w:szCs w:val="20"/>
          </w:rPr>
          <w:t>, Ph.D., BCBA-D</w:t>
        </w:r>
        <w:r w:rsidRPr="00BF6D07">
          <w:rPr>
            <w:sz w:val="20"/>
            <w:szCs w:val="20"/>
          </w:rPr>
          <w:t xml:space="preserve"> </w:t>
        </w:r>
        <w:r>
          <w:rPr>
            <w:sz w:val="20"/>
            <w:szCs w:val="20"/>
          </w:rPr>
          <w:t xml:space="preserve"> </w:t>
        </w:r>
        <w:r w:rsidRPr="00062F57">
          <w:rPr>
            <w:sz w:val="20"/>
            <w:szCs w:val="20"/>
          </w:rPr>
          <w:t xml:space="preserve"> </w:t>
        </w:r>
        <w:r>
          <w:rPr>
            <w:sz w:val="20"/>
            <w:szCs w:val="20"/>
          </w:rPr>
          <w:tab/>
          <w:t xml:space="preserve"> </w:t>
        </w:r>
      </w:p>
      <w:p w:rsidR="003C62D2" w:rsidRPr="00062F57" w:rsidRDefault="00A23DD2" w:rsidP="00062F57">
        <w:pPr>
          <w:rPr>
            <w:sz w:val="20"/>
            <w:szCs w:val="20"/>
          </w:rPr>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3DD2" w:rsidRDefault="00A23DD2" w:rsidP="00062F57">
      <w:r>
        <w:separator/>
      </w:r>
    </w:p>
  </w:footnote>
  <w:footnote w:type="continuationSeparator" w:id="0">
    <w:p w:rsidR="00A23DD2" w:rsidRDefault="00A23DD2" w:rsidP="00062F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672F8"/>
    <w:multiLevelType w:val="hybridMultilevel"/>
    <w:tmpl w:val="1FCAF2D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8276600"/>
    <w:multiLevelType w:val="hybridMultilevel"/>
    <w:tmpl w:val="9CFAD0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B3F2C38"/>
    <w:multiLevelType w:val="hybridMultilevel"/>
    <w:tmpl w:val="1C08DB94"/>
    <w:lvl w:ilvl="0" w:tplc="3C2E0742">
      <w:start w:val="1"/>
      <w:numFmt w:val="bullet"/>
      <w:lvlText w:val="•"/>
      <w:lvlJc w:val="left"/>
      <w:pPr>
        <w:tabs>
          <w:tab w:val="num" w:pos="1080"/>
        </w:tabs>
        <w:ind w:left="1080" w:hanging="360"/>
      </w:pPr>
      <w:rPr>
        <w:rFonts w:ascii="Arial" w:hAnsi="Arial" w:hint="default"/>
      </w:rPr>
    </w:lvl>
    <w:lvl w:ilvl="1" w:tplc="D66A456A">
      <w:start w:val="663"/>
      <w:numFmt w:val="bullet"/>
      <w:lvlText w:val="–"/>
      <w:lvlJc w:val="left"/>
      <w:pPr>
        <w:tabs>
          <w:tab w:val="num" w:pos="1800"/>
        </w:tabs>
        <w:ind w:left="1800" w:hanging="360"/>
      </w:pPr>
      <w:rPr>
        <w:rFonts w:ascii="Arial" w:hAnsi="Arial" w:hint="default"/>
      </w:rPr>
    </w:lvl>
    <w:lvl w:ilvl="2" w:tplc="7CD43CC8">
      <w:start w:val="663"/>
      <w:numFmt w:val="bullet"/>
      <w:lvlText w:val="•"/>
      <w:lvlJc w:val="left"/>
      <w:pPr>
        <w:tabs>
          <w:tab w:val="num" w:pos="2520"/>
        </w:tabs>
        <w:ind w:left="2520" w:hanging="360"/>
      </w:pPr>
      <w:rPr>
        <w:rFonts w:ascii="Arial" w:hAnsi="Arial" w:hint="default"/>
      </w:rPr>
    </w:lvl>
    <w:lvl w:ilvl="3" w:tplc="15E0B66A" w:tentative="1">
      <w:start w:val="1"/>
      <w:numFmt w:val="bullet"/>
      <w:lvlText w:val="•"/>
      <w:lvlJc w:val="left"/>
      <w:pPr>
        <w:tabs>
          <w:tab w:val="num" w:pos="3240"/>
        </w:tabs>
        <w:ind w:left="3240" w:hanging="360"/>
      </w:pPr>
      <w:rPr>
        <w:rFonts w:ascii="Arial" w:hAnsi="Arial" w:hint="default"/>
      </w:rPr>
    </w:lvl>
    <w:lvl w:ilvl="4" w:tplc="7DF0EAFA" w:tentative="1">
      <w:start w:val="1"/>
      <w:numFmt w:val="bullet"/>
      <w:lvlText w:val="•"/>
      <w:lvlJc w:val="left"/>
      <w:pPr>
        <w:tabs>
          <w:tab w:val="num" w:pos="3960"/>
        </w:tabs>
        <w:ind w:left="3960" w:hanging="360"/>
      </w:pPr>
      <w:rPr>
        <w:rFonts w:ascii="Arial" w:hAnsi="Arial" w:hint="default"/>
      </w:rPr>
    </w:lvl>
    <w:lvl w:ilvl="5" w:tplc="04E29C84" w:tentative="1">
      <w:start w:val="1"/>
      <w:numFmt w:val="bullet"/>
      <w:lvlText w:val="•"/>
      <w:lvlJc w:val="left"/>
      <w:pPr>
        <w:tabs>
          <w:tab w:val="num" w:pos="4680"/>
        </w:tabs>
        <w:ind w:left="4680" w:hanging="360"/>
      </w:pPr>
      <w:rPr>
        <w:rFonts w:ascii="Arial" w:hAnsi="Arial" w:hint="default"/>
      </w:rPr>
    </w:lvl>
    <w:lvl w:ilvl="6" w:tplc="1F682C6E" w:tentative="1">
      <w:start w:val="1"/>
      <w:numFmt w:val="bullet"/>
      <w:lvlText w:val="•"/>
      <w:lvlJc w:val="left"/>
      <w:pPr>
        <w:tabs>
          <w:tab w:val="num" w:pos="5400"/>
        </w:tabs>
        <w:ind w:left="5400" w:hanging="360"/>
      </w:pPr>
      <w:rPr>
        <w:rFonts w:ascii="Arial" w:hAnsi="Arial" w:hint="default"/>
      </w:rPr>
    </w:lvl>
    <w:lvl w:ilvl="7" w:tplc="D372606A" w:tentative="1">
      <w:start w:val="1"/>
      <w:numFmt w:val="bullet"/>
      <w:lvlText w:val="•"/>
      <w:lvlJc w:val="left"/>
      <w:pPr>
        <w:tabs>
          <w:tab w:val="num" w:pos="6120"/>
        </w:tabs>
        <w:ind w:left="6120" w:hanging="360"/>
      </w:pPr>
      <w:rPr>
        <w:rFonts w:ascii="Arial" w:hAnsi="Arial" w:hint="default"/>
      </w:rPr>
    </w:lvl>
    <w:lvl w:ilvl="8" w:tplc="32600520" w:tentative="1">
      <w:start w:val="1"/>
      <w:numFmt w:val="bullet"/>
      <w:lvlText w:val="•"/>
      <w:lvlJc w:val="left"/>
      <w:pPr>
        <w:tabs>
          <w:tab w:val="num" w:pos="6840"/>
        </w:tabs>
        <w:ind w:left="6840" w:hanging="360"/>
      </w:pPr>
      <w:rPr>
        <w:rFonts w:ascii="Arial" w:hAnsi="Arial" w:hint="default"/>
      </w:rPr>
    </w:lvl>
  </w:abstractNum>
  <w:abstractNum w:abstractNumId="3">
    <w:nsid w:val="14C16410"/>
    <w:multiLevelType w:val="hybridMultilevel"/>
    <w:tmpl w:val="F00ECEB4"/>
    <w:lvl w:ilvl="0" w:tplc="7B9214E4">
      <w:start w:val="1"/>
      <w:numFmt w:val="decimal"/>
      <w:lvlText w:val="%1."/>
      <w:lvlJc w:val="left"/>
      <w:pPr>
        <w:tabs>
          <w:tab w:val="num" w:pos="360"/>
        </w:tabs>
        <w:ind w:left="360" w:hanging="360"/>
      </w:pPr>
    </w:lvl>
    <w:lvl w:ilvl="1" w:tplc="E9D2BF32" w:tentative="1">
      <w:start w:val="1"/>
      <w:numFmt w:val="decimal"/>
      <w:lvlText w:val="%2."/>
      <w:lvlJc w:val="left"/>
      <w:pPr>
        <w:tabs>
          <w:tab w:val="num" w:pos="1080"/>
        </w:tabs>
        <w:ind w:left="1080" w:hanging="360"/>
      </w:pPr>
    </w:lvl>
    <w:lvl w:ilvl="2" w:tplc="5950E77E" w:tentative="1">
      <w:start w:val="1"/>
      <w:numFmt w:val="decimal"/>
      <w:lvlText w:val="%3."/>
      <w:lvlJc w:val="left"/>
      <w:pPr>
        <w:tabs>
          <w:tab w:val="num" w:pos="1800"/>
        </w:tabs>
        <w:ind w:left="1800" w:hanging="360"/>
      </w:pPr>
    </w:lvl>
    <w:lvl w:ilvl="3" w:tplc="5B66D350" w:tentative="1">
      <w:start w:val="1"/>
      <w:numFmt w:val="decimal"/>
      <w:lvlText w:val="%4."/>
      <w:lvlJc w:val="left"/>
      <w:pPr>
        <w:tabs>
          <w:tab w:val="num" w:pos="2520"/>
        </w:tabs>
        <w:ind w:left="2520" w:hanging="360"/>
      </w:pPr>
    </w:lvl>
    <w:lvl w:ilvl="4" w:tplc="649876C6" w:tentative="1">
      <w:start w:val="1"/>
      <w:numFmt w:val="decimal"/>
      <w:lvlText w:val="%5."/>
      <w:lvlJc w:val="left"/>
      <w:pPr>
        <w:tabs>
          <w:tab w:val="num" w:pos="3240"/>
        </w:tabs>
        <w:ind w:left="3240" w:hanging="360"/>
      </w:pPr>
    </w:lvl>
    <w:lvl w:ilvl="5" w:tplc="0B8A1C36" w:tentative="1">
      <w:start w:val="1"/>
      <w:numFmt w:val="decimal"/>
      <w:lvlText w:val="%6."/>
      <w:lvlJc w:val="left"/>
      <w:pPr>
        <w:tabs>
          <w:tab w:val="num" w:pos="3960"/>
        </w:tabs>
        <w:ind w:left="3960" w:hanging="360"/>
      </w:pPr>
    </w:lvl>
    <w:lvl w:ilvl="6" w:tplc="9D1CC82C" w:tentative="1">
      <w:start w:val="1"/>
      <w:numFmt w:val="decimal"/>
      <w:lvlText w:val="%7."/>
      <w:lvlJc w:val="left"/>
      <w:pPr>
        <w:tabs>
          <w:tab w:val="num" w:pos="4680"/>
        </w:tabs>
        <w:ind w:left="4680" w:hanging="360"/>
      </w:pPr>
    </w:lvl>
    <w:lvl w:ilvl="7" w:tplc="EB0253E0" w:tentative="1">
      <w:start w:val="1"/>
      <w:numFmt w:val="decimal"/>
      <w:lvlText w:val="%8."/>
      <w:lvlJc w:val="left"/>
      <w:pPr>
        <w:tabs>
          <w:tab w:val="num" w:pos="5400"/>
        </w:tabs>
        <w:ind w:left="5400" w:hanging="360"/>
      </w:pPr>
    </w:lvl>
    <w:lvl w:ilvl="8" w:tplc="48B83DEC" w:tentative="1">
      <w:start w:val="1"/>
      <w:numFmt w:val="decimal"/>
      <w:lvlText w:val="%9."/>
      <w:lvlJc w:val="left"/>
      <w:pPr>
        <w:tabs>
          <w:tab w:val="num" w:pos="6120"/>
        </w:tabs>
        <w:ind w:left="6120" w:hanging="360"/>
      </w:pPr>
    </w:lvl>
  </w:abstractNum>
  <w:abstractNum w:abstractNumId="4">
    <w:nsid w:val="156A4551"/>
    <w:multiLevelType w:val="hybridMultilevel"/>
    <w:tmpl w:val="684823D8"/>
    <w:lvl w:ilvl="0" w:tplc="26F25E9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C41A01"/>
    <w:multiLevelType w:val="hybridMultilevel"/>
    <w:tmpl w:val="A6F24064"/>
    <w:lvl w:ilvl="0" w:tplc="B9AA3172">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D255C73"/>
    <w:multiLevelType w:val="hybridMultilevel"/>
    <w:tmpl w:val="F20C6B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E0D03E7"/>
    <w:multiLevelType w:val="hybridMultilevel"/>
    <w:tmpl w:val="AE06D1B8"/>
    <w:lvl w:ilvl="0" w:tplc="0409000F">
      <w:start w:val="1"/>
      <w:numFmt w:val="decimal"/>
      <w:lvlText w:val="%1."/>
      <w:lvlJc w:val="left"/>
      <w:pPr>
        <w:tabs>
          <w:tab w:val="num" w:pos="720"/>
        </w:tabs>
        <w:ind w:left="720" w:hanging="360"/>
      </w:pPr>
      <w:rPr>
        <w:rFonts w:hint="default"/>
      </w:rPr>
    </w:lvl>
    <w:lvl w:ilvl="1" w:tplc="4C1EA672" w:tentative="1">
      <w:start w:val="1"/>
      <w:numFmt w:val="bullet"/>
      <w:lvlText w:val="•"/>
      <w:lvlJc w:val="left"/>
      <w:pPr>
        <w:tabs>
          <w:tab w:val="num" w:pos="1440"/>
        </w:tabs>
        <w:ind w:left="1440" w:hanging="360"/>
      </w:pPr>
      <w:rPr>
        <w:rFonts w:ascii="Arial" w:hAnsi="Arial" w:hint="default"/>
      </w:rPr>
    </w:lvl>
    <w:lvl w:ilvl="2" w:tplc="EC121B28" w:tentative="1">
      <w:start w:val="1"/>
      <w:numFmt w:val="bullet"/>
      <w:lvlText w:val="•"/>
      <w:lvlJc w:val="left"/>
      <w:pPr>
        <w:tabs>
          <w:tab w:val="num" w:pos="2160"/>
        </w:tabs>
        <w:ind w:left="2160" w:hanging="360"/>
      </w:pPr>
      <w:rPr>
        <w:rFonts w:ascii="Arial" w:hAnsi="Arial" w:hint="default"/>
      </w:rPr>
    </w:lvl>
    <w:lvl w:ilvl="3" w:tplc="4EC2B772" w:tentative="1">
      <w:start w:val="1"/>
      <w:numFmt w:val="bullet"/>
      <w:lvlText w:val="•"/>
      <w:lvlJc w:val="left"/>
      <w:pPr>
        <w:tabs>
          <w:tab w:val="num" w:pos="2880"/>
        </w:tabs>
        <w:ind w:left="2880" w:hanging="360"/>
      </w:pPr>
      <w:rPr>
        <w:rFonts w:ascii="Arial" w:hAnsi="Arial" w:hint="default"/>
      </w:rPr>
    </w:lvl>
    <w:lvl w:ilvl="4" w:tplc="1D64F064" w:tentative="1">
      <w:start w:val="1"/>
      <w:numFmt w:val="bullet"/>
      <w:lvlText w:val="•"/>
      <w:lvlJc w:val="left"/>
      <w:pPr>
        <w:tabs>
          <w:tab w:val="num" w:pos="3600"/>
        </w:tabs>
        <w:ind w:left="3600" w:hanging="360"/>
      </w:pPr>
      <w:rPr>
        <w:rFonts w:ascii="Arial" w:hAnsi="Arial" w:hint="default"/>
      </w:rPr>
    </w:lvl>
    <w:lvl w:ilvl="5" w:tplc="CA42E5EE" w:tentative="1">
      <w:start w:val="1"/>
      <w:numFmt w:val="bullet"/>
      <w:lvlText w:val="•"/>
      <w:lvlJc w:val="left"/>
      <w:pPr>
        <w:tabs>
          <w:tab w:val="num" w:pos="4320"/>
        </w:tabs>
        <w:ind w:left="4320" w:hanging="360"/>
      </w:pPr>
      <w:rPr>
        <w:rFonts w:ascii="Arial" w:hAnsi="Arial" w:hint="default"/>
      </w:rPr>
    </w:lvl>
    <w:lvl w:ilvl="6" w:tplc="84F4F4C6" w:tentative="1">
      <w:start w:val="1"/>
      <w:numFmt w:val="bullet"/>
      <w:lvlText w:val="•"/>
      <w:lvlJc w:val="left"/>
      <w:pPr>
        <w:tabs>
          <w:tab w:val="num" w:pos="5040"/>
        </w:tabs>
        <w:ind w:left="5040" w:hanging="360"/>
      </w:pPr>
      <w:rPr>
        <w:rFonts w:ascii="Arial" w:hAnsi="Arial" w:hint="default"/>
      </w:rPr>
    </w:lvl>
    <w:lvl w:ilvl="7" w:tplc="E480C242" w:tentative="1">
      <w:start w:val="1"/>
      <w:numFmt w:val="bullet"/>
      <w:lvlText w:val="•"/>
      <w:lvlJc w:val="left"/>
      <w:pPr>
        <w:tabs>
          <w:tab w:val="num" w:pos="5760"/>
        </w:tabs>
        <w:ind w:left="5760" w:hanging="360"/>
      </w:pPr>
      <w:rPr>
        <w:rFonts w:ascii="Arial" w:hAnsi="Arial" w:hint="default"/>
      </w:rPr>
    </w:lvl>
    <w:lvl w:ilvl="8" w:tplc="FFEA7BDA" w:tentative="1">
      <w:start w:val="1"/>
      <w:numFmt w:val="bullet"/>
      <w:lvlText w:val="•"/>
      <w:lvlJc w:val="left"/>
      <w:pPr>
        <w:tabs>
          <w:tab w:val="num" w:pos="6480"/>
        </w:tabs>
        <w:ind w:left="6480" w:hanging="360"/>
      </w:pPr>
      <w:rPr>
        <w:rFonts w:ascii="Arial" w:hAnsi="Arial" w:hint="default"/>
      </w:rPr>
    </w:lvl>
  </w:abstractNum>
  <w:abstractNum w:abstractNumId="8">
    <w:nsid w:val="1F6810D3"/>
    <w:multiLevelType w:val="hybridMultilevel"/>
    <w:tmpl w:val="21DC6A5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17951F9"/>
    <w:multiLevelType w:val="hybridMultilevel"/>
    <w:tmpl w:val="0E7860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7923F26"/>
    <w:multiLevelType w:val="hybridMultilevel"/>
    <w:tmpl w:val="C5FE567A"/>
    <w:lvl w:ilvl="0" w:tplc="DAF208B8">
      <w:start w:val="1"/>
      <w:numFmt w:val="bullet"/>
      <w:lvlText w:val="•"/>
      <w:lvlJc w:val="left"/>
      <w:pPr>
        <w:tabs>
          <w:tab w:val="num" w:pos="360"/>
        </w:tabs>
        <w:ind w:left="360" w:hanging="360"/>
      </w:pPr>
      <w:rPr>
        <w:rFonts w:ascii="Arial" w:hAnsi="Arial" w:hint="default"/>
      </w:rPr>
    </w:lvl>
    <w:lvl w:ilvl="1" w:tplc="BF6C0B9E">
      <w:start w:val="733"/>
      <w:numFmt w:val="bullet"/>
      <w:lvlText w:val="–"/>
      <w:lvlJc w:val="left"/>
      <w:pPr>
        <w:tabs>
          <w:tab w:val="num" w:pos="1080"/>
        </w:tabs>
        <w:ind w:left="1080" w:hanging="360"/>
      </w:pPr>
      <w:rPr>
        <w:rFonts w:ascii="Arial" w:hAnsi="Arial" w:hint="default"/>
      </w:rPr>
    </w:lvl>
    <w:lvl w:ilvl="2" w:tplc="0EFE933E">
      <w:start w:val="733"/>
      <w:numFmt w:val="bullet"/>
      <w:lvlText w:val="•"/>
      <w:lvlJc w:val="left"/>
      <w:pPr>
        <w:tabs>
          <w:tab w:val="num" w:pos="1800"/>
        </w:tabs>
        <w:ind w:left="1800" w:hanging="360"/>
      </w:pPr>
      <w:rPr>
        <w:rFonts w:ascii="Arial" w:hAnsi="Arial" w:hint="default"/>
      </w:rPr>
    </w:lvl>
    <w:lvl w:ilvl="3" w:tplc="4E0EE024">
      <w:start w:val="733"/>
      <w:numFmt w:val="bullet"/>
      <w:lvlText w:val="–"/>
      <w:lvlJc w:val="left"/>
      <w:pPr>
        <w:tabs>
          <w:tab w:val="num" w:pos="2520"/>
        </w:tabs>
        <w:ind w:left="2520" w:hanging="360"/>
      </w:pPr>
      <w:rPr>
        <w:rFonts w:ascii="Arial" w:hAnsi="Arial" w:hint="default"/>
      </w:rPr>
    </w:lvl>
    <w:lvl w:ilvl="4" w:tplc="48D2F396" w:tentative="1">
      <w:start w:val="1"/>
      <w:numFmt w:val="bullet"/>
      <w:lvlText w:val="•"/>
      <w:lvlJc w:val="left"/>
      <w:pPr>
        <w:tabs>
          <w:tab w:val="num" w:pos="3240"/>
        </w:tabs>
        <w:ind w:left="3240" w:hanging="360"/>
      </w:pPr>
      <w:rPr>
        <w:rFonts w:ascii="Arial" w:hAnsi="Arial" w:hint="default"/>
      </w:rPr>
    </w:lvl>
    <w:lvl w:ilvl="5" w:tplc="4574C18C" w:tentative="1">
      <w:start w:val="1"/>
      <w:numFmt w:val="bullet"/>
      <w:lvlText w:val="•"/>
      <w:lvlJc w:val="left"/>
      <w:pPr>
        <w:tabs>
          <w:tab w:val="num" w:pos="3960"/>
        </w:tabs>
        <w:ind w:left="3960" w:hanging="360"/>
      </w:pPr>
      <w:rPr>
        <w:rFonts w:ascii="Arial" w:hAnsi="Arial" w:hint="default"/>
      </w:rPr>
    </w:lvl>
    <w:lvl w:ilvl="6" w:tplc="94ACF656" w:tentative="1">
      <w:start w:val="1"/>
      <w:numFmt w:val="bullet"/>
      <w:lvlText w:val="•"/>
      <w:lvlJc w:val="left"/>
      <w:pPr>
        <w:tabs>
          <w:tab w:val="num" w:pos="4680"/>
        </w:tabs>
        <w:ind w:left="4680" w:hanging="360"/>
      </w:pPr>
      <w:rPr>
        <w:rFonts w:ascii="Arial" w:hAnsi="Arial" w:hint="default"/>
      </w:rPr>
    </w:lvl>
    <w:lvl w:ilvl="7" w:tplc="DAB03D6E" w:tentative="1">
      <w:start w:val="1"/>
      <w:numFmt w:val="bullet"/>
      <w:lvlText w:val="•"/>
      <w:lvlJc w:val="left"/>
      <w:pPr>
        <w:tabs>
          <w:tab w:val="num" w:pos="5400"/>
        </w:tabs>
        <w:ind w:left="5400" w:hanging="360"/>
      </w:pPr>
      <w:rPr>
        <w:rFonts w:ascii="Arial" w:hAnsi="Arial" w:hint="default"/>
      </w:rPr>
    </w:lvl>
    <w:lvl w:ilvl="8" w:tplc="1B8C54E0" w:tentative="1">
      <w:start w:val="1"/>
      <w:numFmt w:val="bullet"/>
      <w:lvlText w:val="•"/>
      <w:lvlJc w:val="left"/>
      <w:pPr>
        <w:tabs>
          <w:tab w:val="num" w:pos="6120"/>
        </w:tabs>
        <w:ind w:left="6120" w:hanging="360"/>
      </w:pPr>
      <w:rPr>
        <w:rFonts w:ascii="Arial" w:hAnsi="Arial" w:hint="default"/>
      </w:rPr>
    </w:lvl>
  </w:abstractNum>
  <w:abstractNum w:abstractNumId="11">
    <w:nsid w:val="2C544F49"/>
    <w:multiLevelType w:val="hybridMultilevel"/>
    <w:tmpl w:val="C50626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E4F3D20"/>
    <w:multiLevelType w:val="hybridMultilevel"/>
    <w:tmpl w:val="7986748E"/>
    <w:lvl w:ilvl="0" w:tplc="0409000F">
      <w:start w:val="1"/>
      <w:numFmt w:val="decimal"/>
      <w:lvlText w:val="%1."/>
      <w:lvlJc w:val="left"/>
      <w:pPr>
        <w:tabs>
          <w:tab w:val="num" w:pos="360"/>
        </w:tabs>
        <w:ind w:left="360" w:hanging="360"/>
      </w:pPr>
      <w:rPr>
        <w:rFonts w:hint="default"/>
      </w:rPr>
    </w:lvl>
    <w:lvl w:ilvl="1" w:tplc="E57A1C20" w:tentative="1">
      <w:start w:val="1"/>
      <w:numFmt w:val="bullet"/>
      <w:lvlText w:val="•"/>
      <w:lvlJc w:val="left"/>
      <w:pPr>
        <w:tabs>
          <w:tab w:val="num" w:pos="1080"/>
        </w:tabs>
        <w:ind w:left="1080" w:hanging="360"/>
      </w:pPr>
      <w:rPr>
        <w:rFonts w:ascii="Arial" w:hAnsi="Arial" w:hint="default"/>
      </w:rPr>
    </w:lvl>
    <w:lvl w:ilvl="2" w:tplc="7EB67566" w:tentative="1">
      <w:start w:val="1"/>
      <w:numFmt w:val="bullet"/>
      <w:lvlText w:val="•"/>
      <w:lvlJc w:val="left"/>
      <w:pPr>
        <w:tabs>
          <w:tab w:val="num" w:pos="1800"/>
        </w:tabs>
        <w:ind w:left="1800" w:hanging="360"/>
      </w:pPr>
      <w:rPr>
        <w:rFonts w:ascii="Arial" w:hAnsi="Arial" w:hint="default"/>
      </w:rPr>
    </w:lvl>
    <w:lvl w:ilvl="3" w:tplc="636ED020" w:tentative="1">
      <w:start w:val="1"/>
      <w:numFmt w:val="bullet"/>
      <w:lvlText w:val="•"/>
      <w:lvlJc w:val="left"/>
      <w:pPr>
        <w:tabs>
          <w:tab w:val="num" w:pos="2520"/>
        </w:tabs>
        <w:ind w:left="2520" w:hanging="360"/>
      </w:pPr>
      <w:rPr>
        <w:rFonts w:ascii="Arial" w:hAnsi="Arial" w:hint="default"/>
      </w:rPr>
    </w:lvl>
    <w:lvl w:ilvl="4" w:tplc="18DE56E6" w:tentative="1">
      <w:start w:val="1"/>
      <w:numFmt w:val="bullet"/>
      <w:lvlText w:val="•"/>
      <w:lvlJc w:val="left"/>
      <w:pPr>
        <w:tabs>
          <w:tab w:val="num" w:pos="3240"/>
        </w:tabs>
        <w:ind w:left="3240" w:hanging="360"/>
      </w:pPr>
      <w:rPr>
        <w:rFonts w:ascii="Arial" w:hAnsi="Arial" w:hint="default"/>
      </w:rPr>
    </w:lvl>
    <w:lvl w:ilvl="5" w:tplc="14869960" w:tentative="1">
      <w:start w:val="1"/>
      <w:numFmt w:val="bullet"/>
      <w:lvlText w:val="•"/>
      <w:lvlJc w:val="left"/>
      <w:pPr>
        <w:tabs>
          <w:tab w:val="num" w:pos="3960"/>
        </w:tabs>
        <w:ind w:left="3960" w:hanging="360"/>
      </w:pPr>
      <w:rPr>
        <w:rFonts w:ascii="Arial" w:hAnsi="Arial" w:hint="default"/>
      </w:rPr>
    </w:lvl>
    <w:lvl w:ilvl="6" w:tplc="9CACF8FA" w:tentative="1">
      <w:start w:val="1"/>
      <w:numFmt w:val="bullet"/>
      <w:lvlText w:val="•"/>
      <w:lvlJc w:val="left"/>
      <w:pPr>
        <w:tabs>
          <w:tab w:val="num" w:pos="4680"/>
        </w:tabs>
        <w:ind w:left="4680" w:hanging="360"/>
      </w:pPr>
      <w:rPr>
        <w:rFonts w:ascii="Arial" w:hAnsi="Arial" w:hint="default"/>
      </w:rPr>
    </w:lvl>
    <w:lvl w:ilvl="7" w:tplc="458EA9B8" w:tentative="1">
      <w:start w:val="1"/>
      <w:numFmt w:val="bullet"/>
      <w:lvlText w:val="•"/>
      <w:lvlJc w:val="left"/>
      <w:pPr>
        <w:tabs>
          <w:tab w:val="num" w:pos="5400"/>
        </w:tabs>
        <w:ind w:left="5400" w:hanging="360"/>
      </w:pPr>
      <w:rPr>
        <w:rFonts w:ascii="Arial" w:hAnsi="Arial" w:hint="default"/>
      </w:rPr>
    </w:lvl>
    <w:lvl w:ilvl="8" w:tplc="66E02CCE" w:tentative="1">
      <w:start w:val="1"/>
      <w:numFmt w:val="bullet"/>
      <w:lvlText w:val="•"/>
      <w:lvlJc w:val="left"/>
      <w:pPr>
        <w:tabs>
          <w:tab w:val="num" w:pos="6120"/>
        </w:tabs>
        <w:ind w:left="6120" w:hanging="360"/>
      </w:pPr>
      <w:rPr>
        <w:rFonts w:ascii="Arial" w:hAnsi="Arial" w:hint="default"/>
      </w:rPr>
    </w:lvl>
  </w:abstractNum>
  <w:abstractNum w:abstractNumId="13">
    <w:nsid w:val="32812C68"/>
    <w:multiLevelType w:val="hybridMultilevel"/>
    <w:tmpl w:val="7BE4818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329838C8"/>
    <w:multiLevelType w:val="hybridMultilevel"/>
    <w:tmpl w:val="15C68A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2E81C35"/>
    <w:multiLevelType w:val="hybridMultilevel"/>
    <w:tmpl w:val="869A6048"/>
    <w:lvl w:ilvl="0" w:tplc="0406BCAC">
      <w:start w:val="1"/>
      <w:numFmt w:val="bullet"/>
      <w:lvlText w:val="•"/>
      <w:lvlJc w:val="left"/>
      <w:pPr>
        <w:tabs>
          <w:tab w:val="num" w:pos="720"/>
        </w:tabs>
        <w:ind w:left="720" w:hanging="360"/>
      </w:pPr>
      <w:rPr>
        <w:rFonts w:ascii="Arial" w:hAnsi="Arial" w:hint="default"/>
      </w:rPr>
    </w:lvl>
    <w:lvl w:ilvl="1" w:tplc="C5D4FA96" w:tentative="1">
      <w:start w:val="1"/>
      <w:numFmt w:val="bullet"/>
      <w:lvlText w:val="•"/>
      <w:lvlJc w:val="left"/>
      <w:pPr>
        <w:tabs>
          <w:tab w:val="num" w:pos="1440"/>
        </w:tabs>
        <w:ind w:left="1440" w:hanging="360"/>
      </w:pPr>
      <w:rPr>
        <w:rFonts w:ascii="Arial" w:hAnsi="Arial" w:hint="default"/>
      </w:rPr>
    </w:lvl>
    <w:lvl w:ilvl="2" w:tplc="DBB66428" w:tentative="1">
      <w:start w:val="1"/>
      <w:numFmt w:val="bullet"/>
      <w:lvlText w:val="•"/>
      <w:lvlJc w:val="left"/>
      <w:pPr>
        <w:tabs>
          <w:tab w:val="num" w:pos="2160"/>
        </w:tabs>
        <w:ind w:left="2160" w:hanging="360"/>
      </w:pPr>
      <w:rPr>
        <w:rFonts w:ascii="Arial" w:hAnsi="Arial" w:hint="default"/>
      </w:rPr>
    </w:lvl>
    <w:lvl w:ilvl="3" w:tplc="A9EAEFE6" w:tentative="1">
      <w:start w:val="1"/>
      <w:numFmt w:val="bullet"/>
      <w:lvlText w:val="•"/>
      <w:lvlJc w:val="left"/>
      <w:pPr>
        <w:tabs>
          <w:tab w:val="num" w:pos="2880"/>
        </w:tabs>
        <w:ind w:left="2880" w:hanging="360"/>
      </w:pPr>
      <w:rPr>
        <w:rFonts w:ascii="Arial" w:hAnsi="Arial" w:hint="default"/>
      </w:rPr>
    </w:lvl>
    <w:lvl w:ilvl="4" w:tplc="FB3A7788" w:tentative="1">
      <w:start w:val="1"/>
      <w:numFmt w:val="bullet"/>
      <w:lvlText w:val="•"/>
      <w:lvlJc w:val="left"/>
      <w:pPr>
        <w:tabs>
          <w:tab w:val="num" w:pos="3600"/>
        </w:tabs>
        <w:ind w:left="3600" w:hanging="360"/>
      </w:pPr>
      <w:rPr>
        <w:rFonts w:ascii="Arial" w:hAnsi="Arial" w:hint="default"/>
      </w:rPr>
    </w:lvl>
    <w:lvl w:ilvl="5" w:tplc="34E46ED6" w:tentative="1">
      <w:start w:val="1"/>
      <w:numFmt w:val="bullet"/>
      <w:lvlText w:val="•"/>
      <w:lvlJc w:val="left"/>
      <w:pPr>
        <w:tabs>
          <w:tab w:val="num" w:pos="4320"/>
        </w:tabs>
        <w:ind w:left="4320" w:hanging="360"/>
      </w:pPr>
      <w:rPr>
        <w:rFonts w:ascii="Arial" w:hAnsi="Arial" w:hint="default"/>
      </w:rPr>
    </w:lvl>
    <w:lvl w:ilvl="6" w:tplc="9AC03396" w:tentative="1">
      <w:start w:val="1"/>
      <w:numFmt w:val="bullet"/>
      <w:lvlText w:val="•"/>
      <w:lvlJc w:val="left"/>
      <w:pPr>
        <w:tabs>
          <w:tab w:val="num" w:pos="5040"/>
        </w:tabs>
        <w:ind w:left="5040" w:hanging="360"/>
      </w:pPr>
      <w:rPr>
        <w:rFonts w:ascii="Arial" w:hAnsi="Arial" w:hint="default"/>
      </w:rPr>
    </w:lvl>
    <w:lvl w:ilvl="7" w:tplc="4B60EFA6" w:tentative="1">
      <w:start w:val="1"/>
      <w:numFmt w:val="bullet"/>
      <w:lvlText w:val="•"/>
      <w:lvlJc w:val="left"/>
      <w:pPr>
        <w:tabs>
          <w:tab w:val="num" w:pos="5760"/>
        </w:tabs>
        <w:ind w:left="5760" w:hanging="360"/>
      </w:pPr>
      <w:rPr>
        <w:rFonts w:ascii="Arial" w:hAnsi="Arial" w:hint="default"/>
      </w:rPr>
    </w:lvl>
    <w:lvl w:ilvl="8" w:tplc="51C098C6" w:tentative="1">
      <w:start w:val="1"/>
      <w:numFmt w:val="bullet"/>
      <w:lvlText w:val="•"/>
      <w:lvlJc w:val="left"/>
      <w:pPr>
        <w:tabs>
          <w:tab w:val="num" w:pos="6480"/>
        </w:tabs>
        <w:ind w:left="6480" w:hanging="360"/>
      </w:pPr>
      <w:rPr>
        <w:rFonts w:ascii="Arial" w:hAnsi="Arial" w:hint="default"/>
      </w:rPr>
    </w:lvl>
  </w:abstractNum>
  <w:abstractNum w:abstractNumId="16">
    <w:nsid w:val="34D643F8"/>
    <w:multiLevelType w:val="hybridMultilevel"/>
    <w:tmpl w:val="663EC38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8DD3115"/>
    <w:multiLevelType w:val="hybridMultilevel"/>
    <w:tmpl w:val="394EC3BA"/>
    <w:lvl w:ilvl="0" w:tplc="B9AA3172">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3DA17810"/>
    <w:multiLevelType w:val="hybridMultilevel"/>
    <w:tmpl w:val="882EDA86"/>
    <w:lvl w:ilvl="0" w:tplc="E8383E3C">
      <w:start w:val="1"/>
      <w:numFmt w:val="bullet"/>
      <w:lvlText w:val="•"/>
      <w:lvlJc w:val="left"/>
      <w:pPr>
        <w:tabs>
          <w:tab w:val="num" w:pos="720"/>
        </w:tabs>
        <w:ind w:left="720" w:hanging="360"/>
      </w:pPr>
      <w:rPr>
        <w:rFonts w:ascii="Arial" w:hAnsi="Arial" w:hint="default"/>
      </w:rPr>
    </w:lvl>
    <w:lvl w:ilvl="1" w:tplc="09544036">
      <w:start w:val="882"/>
      <w:numFmt w:val="bullet"/>
      <w:lvlText w:val="–"/>
      <w:lvlJc w:val="left"/>
      <w:pPr>
        <w:tabs>
          <w:tab w:val="num" w:pos="1440"/>
        </w:tabs>
        <w:ind w:left="1440" w:hanging="360"/>
      </w:pPr>
      <w:rPr>
        <w:rFonts w:ascii="Arial" w:hAnsi="Arial" w:hint="default"/>
      </w:rPr>
    </w:lvl>
    <w:lvl w:ilvl="2" w:tplc="AA20FE3C">
      <w:start w:val="1"/>
      <w:numFmt w:val="bullet"/>
      <w:lvlText w:val="•"/>
      <w:lvlJc w:val="left"/>
      <w:pPr>
        <w:tabs>
          <w:tab w:val="num" w:pos="2160"/>
        </w:tabs>
        <w:ind w:left="2160" w:hanging="360"/>
      </w:pPr>
      <w:rPr>
        <w:rFonts w:ascii="Arial" w:hAnsi="Arial" w:hint="default"/>
      </w:rPr>
    </w:lvl>
    <w:lvl w:ilvl="3" w:tplc="DFBE35E8" w:tentative="1">
      <w:start w:val="1"/>
      <w:numFmt w:val="bullet"/>
      <w:lvlText w:val="•"/>
      <w:lvlJc w:val="left"/>
      <w:pPr>
        <w:tabs>
          <w:tab w:val="num" w:pos="2880"/>
        </w:tabs>
        <w:ind w:left="2880" w:hanging="360"/>
      </w:pPr>
      <w:rPr>
        <w:rFonts w:ascii="Arial" w:hAnsi="Arial" w:hint="default"/>
      </w:rPr>
    </w:lvl>
    <w:lvl w:ilvl="4" w:tplc="8DC06858" w:tentative="1">
      <w:start w:val="1"/>
      <w:numFmt w:val="bullet"/>
      <w:lvlText w:val="•"/>
      <w:lvlJc w:val="left"/>
      <w:pPr>
        <w:tabs>
          <w:tab w:val="num" w:pos="3600"/>
        </w:tabs>
        <w:ind w:left="3600" w:hanging="360"/>
      </w:pPr>
      <w:rPr>
        <w:rFonts w:ascii="Arial" w:hAnsi="Arial" w:hint="default"/>
      </w:rPr>
    </w:lvl>
    <w:lvl w:ilvl="5" w:tplc="6A5A9C1A" w:tentative="1">
      <w:start w:val="1"/>
      <w:numFmt w:val="bullet"/>
      <w:lvlText w:val="•"/>
      <w:lvlJc w:val="left"/>
      <w:pPr>
        <w:tabs>
          <w:tab w:val="num" w:pos="4320"/>
        </w:tabs>
        <w:ind w:left="4320" w:hanging="360"/>
      </w:pPr>
      <w:rPr>
        <w:rFonts w:ascii="Arial" w:hAnsi="Arial" w:hint="default"/>
      </w:rPr>
    </w:lvl>
    <w:lvl w:ilvl="6" w:tplc="01C8A5F8" w:tentative="1">
      <w:start w:val="1"/>
      <w:numFmt w:val="bullet"/>
      <w:lvlText w:val="•"/>
      <w:lvlJc w:val="left"/>
      <w:pPr>
        <w:tabs>
          <w:tab w:val="num" w:pos="5040"/>
        </w:tabs>
        <w:ind w:left="5040" w:hanging="360"/>
      </w:pPr>
      <w:rPr>
        <w:rFonts w:ascii="Arial" w:hAnsi="Arial" w:hint="default"/>
      </w:rPr>
    </w:lvl>
    <w:lvl w:ilvl="7" w:tplc="C0BEBCEE" w:tentative="1">
      <w:start w:val="1"/>
      <w:numFmt w:val="bullet"/>
      <w:lvlText w:val="•"/>
      <w:lvlJc w:val="left"/>
      <w:pPr>
        <w:tabs>
          <w:tab w:val="num" w:pos="5760"/>
        </w:tabs>
        <w:ind w:left="5760" w:hanging="360"/>
      </w:pPr>
      <w:rPr>
        <w:rFonts w:ascii="Arial" w:hAnsi="Arial" w:hint="default"/>
      </w:rPr>
    </w:lvl>
    <w:lvl w:ilvl="8" w:tplc="715096C4" w:tentative="1">
      <w:start w:val="1"/>
      <w:numFmt w:val="bullet"/>
      <w:lvlText w:val="•"/>
      <w:lvlJc w:val="left"/>
      <w:pPr>
        <w:tabs>
          <w:tab w:val="num" w:pos="6480"/>
        </w:tabs>
        <w:ind w:left="6480" w:hanging="360"/>
      </w:pPr>
      <w:rPr>
        <w:rFonts w:ascii="Arial" w:hAnsi="Arial" w:hint="default"/>
      </w:rPr>
    </w:lvl>
  </w:abstractNum>
  <w:abstractNum w:abstractNumId="19">
    <w:nsid w:val="3DEB186B"/>
    <w:multiLevelType w:val="hybridMultilevel"/>
    <w:tmpl w:val="FFC4C2E6"/>
    <w:lvl w:ilvl="0" w:tplc="0409000F">
      <w:start w:val="1"/>
      <w:numFmt w:val="decimal"/>
      <w:lvlText w:val="%1."/>
      <w:lvlJc w:val="left"/>
      <w:pPr>
        <w:tabs>
          <w:tab w:val="num" w:pos="720"/>
        </w:tabs>
        <w:ind w:left="720" w:hanging="360"/>
      </w:pPr>
      <w:rPr>
        <w:rFonts w:hint="default"/>
      </w:rPr>
    </w:lvl>
    <w:lvl w:ilvl="1" w:tplc="D66A456A">
      <w:start w:val="663"/>
      <w:numFmt w:val="bullet"/>
      <w:lvlText w:val="–"/>
      <w:lvlJc w:val="left"/>
      <w:pPr>
        <w:tabs>
          <w:tab w:val="num" w:pos="1440"/>
        </w:tabs>
        <w:ind w:left="1440" w:hanging="360"/>
      </w:pPr>
      <w:rPr>
        <w:rFonts w:ascii="Arial" w:hAnsi="Arial" w:hint="default"/>
      </w:rPr>
    </w:lvl>
    <w:lvl w:ilvl="2" w:tplc="7CD43CC8">
      <w:start w:val="663"/>
      <w:numFmt w:val="bullet"/>
      <w:lvlText w:val="•"/>
      <w:lvlJc w:val="left"/>
      <w:pPr>
        <w:tabs>
          <w:tab w:val="num" w:pos="2160"/>
        </w:tabs>
        <w:ind w:left="2160" w:hanging="360"/>
      </w:pPr>
      <w:rPr>
        <w:rFonts w:ascii="Arial" w:hAnsi="Arial" w:hint="default"/>
      </w:rPr>
    </w:lvl>
    <w:lvl w:ilvl="3" w:tplc="15E0B66A" w:tentative="1">
      <w:start w:val="1"/>
      <w:numFmt w:val="bullet"/>
      <w:lvlText w:val="•"/>
      <w:lvlJc w:val="left"/>
      <w:pPr>
        <w:tabs>
          <w:tab w:val="num" w:pos="2880"/>
        </w:tabs>
        <w:ind w:left="2880" w:hanging="360"/>
      </w:pPr>
      <w:rPr>
        <w:rFonts w:ascii="Arial" w:hAnsi="Arial" w:hint="default"/>
      </w:rPr>
    </w:lvl>
    <w:lvl w:ilvl="4" w:tplc="7DF0EAFA" w:tentative="1">
      <w:start w:val="1"/>
      <w:numFmt w:val="bullet"/>
      <w:lvlText w:val="•"/>
      <w:lvlJc w:val="left"/>
      <w:pPr>
        <w:tabs>
          <w:tab w:val="num" w:pos="3600"/>
        </w:tabs>
        <w:ind w:left="3600" w:hanging="360"/>
      </w:pPr>
      <w:rPr>
        <w:rFonts w:ascii="Arial" w:hAnsi="Arial" w:hint="default"/>
      </w:rPr>
    </w:lvl>
    <w:lvl w:ilvl="5" w:tplc="04E29C84" w:tentative="1">
      <w:start w:val="1"/>
      <w:numFmt w:val="bullet"/>
      <w:lvlText w:val="•"/>
      <w:lvlJc w:val="left"/>
      <w:pPr>
        <w:tabs>
          <w:tab w:val="num" w:pos="4320"/>
        </w:tabs>
        <w:ind w:left="4320" w:hanging="360"/>
      </w:pPr>
      <w:rPr>
        <w:rFonts w:ascii="Arial" w:hAnsi="Arial" w:hint="default"/>
      </w:rPr>
    </w:lvl>
    <w:lvl w:ilvl="6" w:tplc="1F682C6E" w:tentative="1">
      <w:start w:val="1"/>
      <w:numFmt w:val="bullet"/>
      <w:lvlText w:val="•"/>
      <w:lvlJc w:val="left"/>
      <w:pPr>
        <w:tabs>
          <w:tab w:val="num" w:pos="5040"/>
        </w:tabs>
        <w:ind w:left="5040" w:hanging="360"/>
      </w:pPr>
      <w:rPr>
        <w:rFonts w:ascii="Arial" w:hAnsi="Arial" w:hint="default"/>
      </w:rPr>
    </w:lvl>
    <w:lvl w:ilvl="7" w:tplc="D372606A" w:tentative="1">
      <w:start w:val="1"/>
      <w:numFmt w:val="bullet"/>
      <w:lvlText w:val="•"/>
      <w:lvlJc w:val="left"/>
      <w:pPr>
        <w:tabs>
          <w:tab w:val="num" w:pos="5760"/>
        </w:tabs>
        <w:ind w:left="5760" w:hanging="360"/>
      </w:pPr>
      <w:rPr>
        <w:rFonts w:ascii="Arial" w:hAnsi="Arial" w:hint="default"/>
      </w:rPr>
    </w:lvl>
    <w:lvl w:ilvl="8" w:tplc="32600520" w:tentative="1">
      <w:start w:val="1"/>
      <w:numFmt w:val="bullet"/>
      <w:lvlText w:val="•"/>
      <w:lvlJc w:val="left"/>
      <w:pPr>
        <w:tabs>
          <w:tab w:val="num" w:pos="6480"/>
        </w:tabs>
        <w:ind w:left="6480" w:hanging="360"/>
      </w:pPr>
      <w:rPr>
        <w:rFonts w:ascii="Arial" w:hAnsi="Arial" w:hint="default"/>
      </w:rPr>
    </w:lvl>
  </w:abstractNum>
  <w:abstractNum w:abstractNumId="20">
    <w:nsid w:val="3FBF4E76"/>
    <w:multiLevelType w:val="hybridMultilevel"/>
    <w:tmpl w:val="EAC29588"/>
    <w:lvl w:ilvl="0" w:tplc="B7F4B936">
      <w:start w:val="3"/>
      <w:numFmt w:val="bullet"/>
      <w:lvlText w:val=""/>
      <w:lvlJc w:val="left"/>
      <w:pPr>
        <w:ind w:left="720" w:hanging="360"/>
      </w:pPr>
      <w:rPr>
        <w:rFonts w:ascii="Wingdings" w:eastAsia="Times New Roman" w:hAnsi="Wingding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8911B0D"/>
    <w:multiLevelType w:val="hybridMultilevel"/>
    <w:tmpl w:val="EA507F7E"/>
    <w:lvl w:ilvl="0" w:tplc="A6801810">
      <w:start w:val="1"/>
      <w:numFmt w:val="bullet"/>
      <w:lvlText w:val="•"/>
      <w:lvlJc w:val="left"/>
      <w:pPr>
        <w:tabs>
          <w:tab w:val="num" w:pos="720"/>
        </w:tabs>
        <w:ind w:left="720" w:hanging="360"/>
      </w:pPr>
      <w:rPr>
        <w:rFonts w:ascii="Arial" w:hAnsi="Arial" w:hint="default"/>
      </w:rPr>
    </w:lvl>
    <w:lvl w:ilvl="1" w:tplc="8EE69CA0" w:tentative="1">
      <w:start w:val="1"/>
      <w:numFmt w:val="bullet"/>
      <w:lvlText w:val="•"/>
      <w:lvlJc w:val="left"/>
      <w:pPr>
        <w:tabs>
          <w:tab w:val="num" w:pos="1440"/>
        </w:tabs>
        <w:ind w:left="1440" w:hanging="360"/>
      </w:pPr>
      <w:rPr>
        <w:rFonts w:ascii="Arial" w:hAnsi="Arial" w:hint="default"/>
      </w:rPr>
    </w:lvl>
    <w:lvl w:ilvl="2" w:tplc="1D3021C6" w:tentative="1">
      <w:start w:val="1"/>
      <w:numFmt w:val="bullet"/>
      <w:lvlText w:val="•"/>
      <w:lvlJc w:val="left"/>
      <w:pPr>
        <w:tabs>
          <w:tab w:val="num" w:pos="2160"/>
        </w:tabs>
        <w:ind w:left="2160" w:hanging="360"/>
      </w:pPr>
      <w:rPr>
        <w:rFonts w:ascii="Arial" w:hAnsi="Arial" w:hint="default"/>
      </w:rPr>
    </w:lvl>
    <w:lvl w:ilvl="3" w:tplc="33BE51B8" w:tentative="1">
      <w:start w:val="1"/>
      <w:numFmt w:val="bullet"/>
      <w:lvlText w:val="•"/>
      <w:lvlJc w:val="left"/>
      <w:pPr>
        <w:tabs>
          <w:tab w:val="num" w:pos="2880"/>
        </w:tabs>
        <w:ind w:left="2880" w:hanging="360"/>
      </w:pPr>
      <w:rPr>
        <w:rFonts w:ascii="Arial" w:hAnsi="Arial" w:hint="default"/>
      </w:rPr>
    </w:lvl>
    <w:lvl w:ilvl="4" w:tplc="84901E9A" w:tentative="1">
      <w:start w:val="1"/>
      <w:numFmt w:val="bullet"/>
      <w:lvlText w:val="•"/>
      <w:lvlJc w:val="left"/>
      <w:pPr>
        <w:tabs>
          <w:tab w:val="num" w:pos="3600"/>
        </w:tabs>
        <w:ind w:left="3600" w:hanging="360"/>
      </w:pPr>
      <w:rPr>
        <w:rFonts w:ascii="Arial" w:hAnsi="Arial" w:hint="default"/>
      </w:rPr>
    </w:lvl>
    <w:lvl w:ilvl="5" w:tplc="57083660" w:tentative="1">
      <w:start w:val="1"/>
      <w:numFmt w:val="bullet"/>
      <w:lvlText w:val="•"/>
      <w:lvlJc w:val="left"/>
      <w:pPr>
        <w:tabs>
          <w:tab w:val="num" w:pos="4320"/>
        </w:tabs>
        <w:ind w:left="4320" w:hanging="360"/>
      </w:pPr>
      <w:rPr>
        <w:rFonts w:ascii="Arial" w:hAnsi="Arial" w:hint="default"/>
      </w:rPr>
    </w:lvl>
    <w:lvl w:ilvl="6" w:tplc="4B2AFD1A" w:tentative="1">
      <w:start w:val="1"/>
      <w:numFmt w:val="bullet"/>
      <w:lvlText w:val="•"/>
      <w:lvlJc w:val="left"/>
      <w:pPr>
        <w:tabs>
          <w:tab w:val="num" w:pos="5040"/>
        </w:tabs>
        <w:ind w:left="5040" w:hanging="360"/>
      </w:pPr>
      <w:rPr>
        <w:rFonts w:ascii="Arial" w:hAnsi="Arial" w:hint="default"/>
      </w:rPr>
    </w:lvl>
    <w:lvl w:ilvl="7" w:tplc="797E6C44" w:tentative="1">
      <w:start w:val="1"/>
      <w:numFmt w:val="bullet"/>
      <w:lvlText w:val="•"/>
      <w:lvlJc w:val="left"/>
      <w:pPr>
        <w:tabs>
          <w:tab w:val="num" w:pos="5760"/>
        </w:tabs>
        <w:ind w:left="5760" w:hanging="360"/>
      </w:pPr>
      <w:rPr>
        <w:rFonts w:ascii="Arial" w:hAnsi="Arial" w:hint="default"/>
      </w:rPr>
    </w:lvl>
    <w:lvl w:ilvl="8" w:tplc="F2D6C456" w:tentative="1">
      <w:start w:val="1"/>
      <w:numFmt w:val="bullet"/>
      <w:lvlText w:val="•"/>
      <w:lvlJc w:val="left"/>
      <w:pPr>
        <w:tabs>
          <w:tab w:val="num" w:pos="6480"/>
        </w:tabs>
        <w:ind w:left="6480" w:hanging="360"/>
      </w:pPr>
      <w:rPr>
        <w:rFonts w:ascii="Arial" w:hAnsi="Arial" w:hint="default"/>
      </w:rPr>
    </w:lvl>
  </w:abstractNum>
  <w:abstractNum w:abstractNumId="22">
    <w:nsid w:val="4A6D0DB2"/>
    <w:multiLevelType w:val="hybridMultilevel"/>
    <w:tmpl w:val="540A721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4F4833BA"/>
    <w:multiLevelType w:val="hybridMultilevel"/>
    <w:tmpl w:val="44EEB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23620B4"/>
    <w:multiLevelType w:val="hybridMultilevel"/>
    <w:tmpl w:val="87289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6C4753A"/>
    <w:multiLevelType w:val="hybridMultilevel"/>
    <w:tmpl w:val="839EBC1A"/>
    <w:lvl w:ilvl="0" w:tplc="8B56E7A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nsid w:val="57ED5DB0"/>
    <w:multiLevelType w:val="hybridMultilevel"/>
    <w:tmpl w:val="E0BC0F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8671F98"/>
    <w:multiLevelType w:val="hybridMultilevel"/>
    <w:tmpl w:val="A162B0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5A204A66"/>
    <w:multiLevelType w:val="hybridMultilevel"/>
    <w:tmpl w:val="D4F65D0A"/>
    <w:lvl w:ilvl="0" w:tplc="B9AA3172">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5A4973AE"/>
    <w:multiLevelType w:val="hybridMultilevel"/>
    <w:tmpl w:val="676ACBD0"/>
    <w:lvl w:ilvl="0" w:tplc="B9AA3172">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5E7E63AD"/>
    <w:multiLevelType w:val="hybridMultilevel"/>
    <w:tmpl w:val="72F0010A"/>
    <w:lvl w:ilvl="0" w:tplc="1F067D1A">
      <w:start w:val="1"/>
      <w:numFmt w:val="bullet"/>
      <w:lvlText w:val="•"/>
      <w:lvlJc w:val="left"/>
      <w:pPr>
        <w:tabs>
          <w:tab w:val="num" w:pos="720"/>
        </w:tabs>
        <w:ind w:left="720" w:hanging="360"/>
      </w:pPr>
      <w:rPr>
        <w:rFonts w:ascii="Arial" w:hAnsi="Arial" w:hint="default"/>
      </w:rPr>
    </w:lvl>
    <w:lvl w:ilvl="1" w:tplc="E0B4F5F0" w:tentative="1">
      <w:start w:val="1"/>
      <w:numFmt w:val="bullet"/>
      <w:lvlText w:val="•"/>
      <w:lvlJc w:val="left"/>
      <w:pPr>
        <w:tabs>
          <w:tab w:val="num" w:pos="1440"/>
        </w:tabs>
        <w:ind w:left="1440" w:hanging="360"/>
      </w:pPr>
      <w:rPr>
        <w:rFonts w:ascii="Arial" w:hAnsi="Arial" w:hint="default"/>
      </w:rPr>
    </w:lvl>
    <w:lvl w:ilvl="2" w:tplc="B6D83436" w:tentative="1">
      <w:start w:val="1"/>
      <w:numFmt w:val="bullet"/>
      <w:lvlText w:val="•"/>
      <w:lvlJc w:val="left"/>
      <w:pPr>
        <w:tabs>
          <w:tab w:val="num" w:pos="2160"/>
        </w:tabs>
        <w:ind w:left="2160" w:hanging="360"/>
      </w:pPr>
      <w:rPr>
        <w:rFonts w:ascii="Arial" w:hAnsi="Arial" w:hint="default"/>
      </w:rPr>
    </w:lvl>
    <w:lvl w:ilvl="3" w:tplc="80525A4A" w:tentative="1">
      <w:start w:val="1"/>
      <w:numFmt w:val="bullet"/>
      <w:lvlText w:val="•"/>
      <w:lvlJc w:val="left"/>
      <w:pPr>
        <w:tabs>
          <w:tab w:val="num" w:pos="2880"/>
        </w:tabs>
        <w:ind w:left="2880" w:hanging="360"/>
      </w:pPr>
      <w:rPr>
        <w:rFonts w:ascii="Arial" w:hAnsi="Arial" w:hint="default"/>
      </w:rPr>
    </w:lvl>
    <w:lvl w:ilvl="4" w:tplc="22B01B9A" w:tentative="1">
      <w:start w:val="1"/>
      <w:numFmt w:val="bullet"/>
      <w:lvlText w:val="•"/>
      <w:lvlJc w:val="left"/>
      <w:pPr>
        <w:tabs>
          <w:tab w:val="num" w:pos="3600"/>
        </w:tabs>
        <w:ind w:left="3600" w:hanging="360"/>
      </w:pPr>
      <w:rPr>
        <w:rFonts w:ascii="Arial" w:hAnsi="Arial" w:hint="default"/>
      </w:rPr>
    </w:lvl>
    <w:lvl w:ilvl="5" w:tplc="4F74AA4A" w:tentative="1">
      <w:start w:val="1"/>
      <w:numFmt w:val="bullet"/>
      <w:lvlText w:val="•"/>
      <w:lvlJc w:val="left"/>
      <w:pPr>
        <w:tabs>
          <w:tab w:val="num" w:pos="4320"/>
        </w:tabs>
        <w:ind w:left="4320" w:hanging="360"/>
      </w:pPr>
      <w:rPr>
        <w:rFonts w:ascii="Arial" w:hAnsi="Arial" w:hint="default"/>
      </w:rPr>
    </w:lvl>
    <w:lvl w:ilvl="6" w:tplc="7048E71C" w:tentative="1">
      <w:start w:val="1"/>
      <w:numFmt w:val="bullet"/>
      <w:lvlText w:val="•"/>
      <w:lvlJc w:val="left"/>
      <w:pPr>
        <w:tabs>
          <w:tab w:val="num" w:pos="5040"/>
        </w:tabs>
        <w:ind w:left="5040" w:hanging="360"/>
      </w:pPr>
      <w:rPr>
        <w:rFonts w:ascii="Arial" w:hAnsi="Arial" w:hint="default"/>
      </w:rPr>
    </w:lvl>
    <w:lvl w:ilvl="7" w:tplc="AFF6E4F6" w:tentative="1">
      <w:start w:val="1"/>
      <w:numFmt w:val="bullet"/>
      <w:lvlText w:val="•"/>
      <w:lvlJc w:val="left"/>
      <w:pPr>
        <w:tabs>
          <w:tab w:val="num" w:pos="5760"/>
        </w:tabs>
        <w:ind w:left="5760" w:hanging="360"/>
      </w:pPr>
      <w:rPr>
        <w:rFonts w:ascii="Arial" w:hAnsi="Arial" w:hint="default"/>
      </w:rPr>
    </w:lvl>
    <w:lvl w:ilvl="8" w:tplc="3DB6C6AE" w:tentative="1">
      <w:start w:val="1"/>
      <w:numFmt w:val="bullet"/>
      <w:lvlText w:val="•"/>
      <w:lvlJc w:val="left"/>
      <w:pPr>
        <w:tabs>
          <w:tab w:val="num" w:pos="6480"/>
        </w:tabs>
        <w:ind w:left="6480" w:hanging="360"/>
      </w:pPr>
      <w:rPr>
        <w:rFonts w:ascii="Arial" w:hAnsi="Arial" w:hint="default"/>
      </w:rPr>
    </w:lvl>
  </w:abstractNum>
  <w:abstractNum w:abstractNumId="31">
    <w:nsid w:val="5ED30F1E"/>
    <w:multiLevelType w:val="hybridMultilevel"/>
    <w:tmpl w:val="46FA65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5FFE6D19"/>
    <w:multiLevelType w:val="hybridMultilevel"/>
    <w:tmpl w:val="74488E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0770ACC"/>
    <w:multiLevelType w:val="hybridMultilevel"/>
    <w:tmpl w:val="B1409666"/>
    <w:lvl w:ilvl="0" w:tplc="B9AA3172">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1C80B40"/>
    <w:multiLevelType w:val="hybridMultilevel"/>
    <w:tmpl w:val="9D241B68"/>
    <w:lvl w:ilvl="0" w:tplc="BB52B932">
      <w:start w:val="1"/>
      <w:numFmt w:val="decimal"/>
      <w:lvlText w:val="%1)"/>
      <w:lvlJc w:val="left"/>
      <w:pPr>
        <w:tabs>
          <w:tab w:val="num" w:pos="-2848"/>
        </w:tabs>
        <w:ind w:left="-2848" w:hanging="360"/>
      </w:pPr>
    </w:lvl>
    <w:lvl w:ilvl="1" w:tplc="218EACF0" w:tentative="1">
      <w:start w:val="1"/>
      <w:numFmt w:val="decimal"/>
      <w:lvlText w:val="%2)"/>
      <w:lvlJc w:val="left"/>
      <w:pPr>
        <w:tabs>
          <w:tab w:val="num" w:pos="-2128"/>
        </w:tabs>
        <w:ind w:left="-2128" w:hanging="360"/>
      </w:pPr>
    </w:lvl>
    <w:lvl w:ilvl="2" w:tplc="210E647C" w:tentative="1">
      <w:start w:val="1"/>
      <w:numFmt w:val="decimal"/>
      <w:lvlText w:val="%3)"/>
      <w:lvlJc w:val="left"/>
      <w:pPr>
        <w:tabs>
          <w:tab w:val="num" w:pos="-1408"/>
        </w:tabs>
        <w:ind w:left="-1408" w:hanging="360"/>
      </w:pPr>
    </w:lvl>
    <w:lvl w:ilvl="3" w:tplc="79E613E2" w:tentative="1">
      <w:start w:val="1"/>
      <w:numFmt w:val="decimal"/>
      <w:lvlText w:val="%4)"/>
      <w:lvlJc w:val="left"/>
      <w:pPr>
        <w:tabs>
          <w:tab w:val="num" w:pos="-688"/>
        </w:tabs>
        <w:ind w:left="-688" w:hanging="360"/>
      </w:pPr>
    </w:lvl>
    <w:lvl w:ilvl="4" w:tplc="109EEF68" w:tentative="1">
      <w:start w:val="1"/>
      <w:numFmt w:val="decimal"/>
      <w:lvlText w:val="%5)"/>
      <w:lvlJc w:val="left"/>
      <w:pPr>
        <w:tabs>
          <w:tab w:val="num" w:pos="32"/>
        </w:tabs>
        <w:ind w:left="32" w:hanging="360"/>
      </w:pPr>
    </w:lvl>
    <w:lvl w:ilvl="5" w:tplc="0D20DD4E" w:tentative="1">
      <w:start w:val="1"/>
      <w:numFmt w:val="decimal"/>
      <w:lvlText w:val="%6)"/>
      <w:lvlJc w:val="left"/>
      <w:pPr>
        <w:tabs>
          <w:tab w:val="num" w:pos="752"/>
        </w:tabs>
        <w:ind w:left="752" w:hanging="360"/>
      </w:pPr>
    </w:lvl>
    <w:lvl w:ilvl="6" w:tplc="8ABA9BB4" w:tentative="1">
      <w:start w:val="1"/>
      <w:numFmt w:val="decimal"/>
      <w:lvlText w:val="%7)"/>
      <w:lvlJc w:val="left"/>
      <w:pPr>
        <w:tabs>
          <w:tab w:val="num" w:pos="1472"/>
        </w:tabs>
        <w:ind w:left="1472" w:hanging="360"/>
      </w:pPr>
    </w:lvl>
    <w:lvl w:ilvl="7" w:tplc="B6B6F696" w:tentative="1">
      <w:start w:val="1"/>
      <w:numFmt w:val="decimal"/>
      <w:lvlText w:val="%8)"/>
      <w:lvlJc w:val="left"/>
      <w:pPr>
        <w:tabs>
          <w:tab w:val="num" w:pos="2192"/>
        </w:tabs>
        <w:ind w:left="2192" w:hanging="360"/>
      </w:pPr>
    </w:lvl>
    <w:lvl w:ilvl="8" w:tplc="79D0A402" w:tentative="1">
      <w:start w:val="1"/>
      <w:numFmt w:val="decimal"/>
      <w:lvlText w:val="%9)"/>
      <w:lvlJc w:val="left"/>
      <w:pPr>
        <w:tabs>
          <w:tab w:val="num" w:pos="2912"/>
        </w:tabs>
        <w:ind w:left="2912" w:hanging="360"/>
      </w:pPr>
    </w:lvl>
  </w:abstractNum>
  <w:abstractNum w:abstractNumId="35">
    <w:nsid w:val="63352F10"/>
    <w:multiLevelType w:val="hybridMultilevel"/>
    <w:tmpl w:val="7D4649B4"/>
    <w:lvl w:ilvl="0" w:tplc="06CE5A6E">
      <w:start w:val="1"/>
      <w:numFmt w:val="decimal"/>
      <w:lvlText w:val="%1."/>
      <w:lvlJc w:val="left"/>
      <w:pPr>
        <w:tabs>
          <w:tab w:val="num" w:pos="720"/>
        </w:tabs>
        <w:ind w:left="720" w:hanging="360"/>
      </w:pPr>
    </w:lvl>
    <w:lvl w:ilvl="1" w:tplc="A7027D86" w:tentative="1">
      <w:start w:val="1"/>
      <w:numFmt w:val="decimal"/>
      <w:lvlText w:val="%2."/>
      <w:lvlJc w:val="left"/>
      <w:pPr>
        <w:tabs>
          <w:tab w:val="num" w:pos="1440"/>
        </w:tabs>
        <w:ind w:left="1440" w:hanging="360"/>
      </w:pPr>
    </w:lvl>
    <w:lvl w:ilvl="2" w:tplc="1E809DC0" w:tentative="1">
      <w:start w:val="1"/>
      <w:numFmt w:val="decimal"/>
      <w:lvlText w:val="%3."/>
      <w:lvlJc w:val="left"/>
      <w:pPr>
        <w:tabs>
          <w:tab w:val="num" w:pos="2160"/>
        </w:tabs>
        <w:ind w:left="2160" w:hanging="360"/>
      </w:pPr>
    </w:lvl>
    <w:lvl w:ilvl="3" w:tplc="533454A6" w:tentative="1">
      <w:start w:val="1"/>
      <w:numFmt w:val="decimal"/>
      <w:lvlText w:val="%4."/>
      <w:lvlJc w:val="left"/>
      <w:pPr>
        <w:tabs>
          <w:tab w:val="num" w:pos="2880"/>
        </w:tabs>
        <w:ind w:left="2880" w:hanging="360"/>
      </w:pPr>
    </w:lvl>
    <w:lvl w:ilvl="4" w:tplc="D21C3DEE" w:tentative="1">
      <w:start w:val="1"/>
      <w:numFmt w:val="decimal"/>
      <w:lvlText w:val="%5."/>
      <w:lvlJc w:val="left"/>
      <w:pPr>
        <w:tabs>
          <w:tab w:val="num" w:pos="3600"/>
        </w:tabs>
        <w:ind w:left="3600" w:hanging="360"/>
      </w:pPr>
    </w:lvl>
    <w:lvl w:ilvl="5" w:tplc="563E0B00" w:tentative="1">
      <w:start w:val="1"/>
      <w:numFmt w:val="decimal"/>
      <w:lvlText w:val="%6."/>
      <w:lvlJc w:val="left"/>
      <w:pPr>
        <w:tabs>
          <w:tab w:val="num" w:pos="4320"/>
        </w:tabs>
        <w:ind w:left="4320" w:hanging="360"/>
      </w:pPr>
    </w:lvl>
    <w:lvl w:ilvl="6" w:tplc="7848C040" w:tentative="1">
      <w:start w:val="1"/>
      <w:numFmt w:val="decimal"/>
      <w:lvlText w:val="%7."/>
      <w:lvlJc w:val="left"/>
      <w:pPr>
        <w:tabs>
          <w:tab w:val="num" w:pos="5040"/>
        </w:tabs>
        <w:ind w:left="5040" w:hanging="360"/>
      </w:pPr>
    </w:lvl>
    <w:lvl w:ilvl="7" w:tplc="ED94F5EC" w:tentative="1">
      <w:start w:val="1"/>
      <w:numFmt w:val="decimal"/>
      <w:lvlText w:val="%8."/>
      <w:lvlJc w:val="left"/>
      <w:pPr>
        <w:tabs>
          <w:tab w:val="num" w:pos="5760"/>
        </w:tabs>
        <w:ind w:left="5760" w:hanging="360"/>
      </w:pPr>
    </w:lvl>
    <w:lvl w:ilvl="8" w:tplc="28EC2DD2" w:tentative="1">
      <w:start w:val="1"/>
      <w:numFmt w:val="decimal"/>
      <w:lvlText w:val="%9."/>
      <w:lvlJc w:val="left"/>
      <w:pPr>
        <w:tabs>
          <w:tab w:val="num" w:pos="6480"/>
        </w:tabs>
        <w:ind w:left="6480" w:hanging="360"/>
      </w:pPr>
    </w:lvl>
  </w:abstractNum>
  <w:abstractNum w:abstractNumId="36">
    <w:nsid w:val="6D330AB8"/>
    <w:multiLevelType w:val="hybridMultilevel"/>
    <w:tmpl w:val="BAE69FB4"/>
    <w:lvl w:ilvl="0" w:tplc="65722410">
      <w:start w:val="1"/>
      <w:numFmt w:val="bullet"/>
      <w:lvlText w:val="•"/>
      <w:lvlJc w:val="left"/>
      <w:pPr>
        <w:tabs>
          <w:tab w:val="num" w:pos="360"/>
        </w:tabs>
        <w:ind w:left="360" w:hanging="360"/>
      </w:pPr>
      <w:rPr>
        <w:rFonts w:ascii="Arial" w:hAnsi="Arial" w:hint="default"/>
      </w:rPr>
    </w:lvl>
    <w:lvl w:ilvl="1" w:tplc="D0C0FFC0" w:tentative="1">
      <w:start w:val="1"/>
      <w:numFmt w:val="bullet"/>
      <w:lvlText w:val="•"/>
      <w:lvlJc w:val="left"/>
      <w:pPr>
        <w:tabs>
          <w:tab w:val="num" w:pos="1080"/>
        </w:tabs>
        <w:ind w:left="1080" w:hanging="360"/>
      </w:pPr>
      <w:rPr>
        <w:rFonts w:ascii="Arial" w:hAnsi="Arial" w:hint="default"/>
      </w:rPr>
    </w:lvl>
    <w:lvl w:ilvl="2" w:tplc="0A0CC5E6" w:tentative="1">
      <w:start w:val="1"/>
      <w:numFmt w:val="bullet"/>
      <w:lvlText w:val="•"/>
      <w:lvlJc w:val="left"/>
      <w:pPr>
        <w:tabs>
          <w:tab w:val="num" w:pos="1800"/>
        </w:tabs>
        <w:ind w:left="1800" w:hanging="360"/>
      </w:pPr>
      <w:rPr>
        <w:rFonts w:ascii="Arial" w:hAnsi="Arial" w:hint="default"/>
      </w:rPr>
    </w:lvl>
    <w:lvl w:ilvl="3" w:tplc="89C6D9E4" w:tentative="1">
      <w:start w:val="1"/>
      <w:numFmt w:val="bullet"/>
      <w:lvlText w:val="•"/>
      <w:lvlJc w:val="left"/>
      <w:pPr>
        <w:tabs>
          <w:tab w:val="num" w:pos="2520"/>
        </w:tabs>
        <w:ind w:left="2520" w:hanging="360"/>
      </w:pPr>
      <w:rPr>
        <w:rFonts w:ascii="Arial" w:hAnsi="Arial" w:hint="default"/>
      </w:rPr>
    </w:lvl>
    <w:lvl w:ilvl="4" w:tplc="B46892B4" w:tentative="1">
      <w:start w:val="1"/>
      <w:numFmt w:val="bullet"/>
      <w:lvlText w:val="•"/>
      <w:lvlJc w:val="left"/>
      <w:pPr>
        <w:tabs>
          <w:tab w:val="num" w:pos="3240"/>
        </w:tabs>
        <w:ind w:left="3240" w:hanging="360"/>
      </w:pPr>
      <w:rPr>
        <w:rFonts w:ascii="Arial" w:hAnsi="Arial" w:hint="default"/>
      </w:rPr>
    </w:lvl>
    <w:lvl w:ilvl="5" w:tplc="699035BC" w:tentative="1">
      <w:start w:val="1"/>
      <w:numFmt w:val="bullet"/>
      <w:lvlText w:val="•"/>
      <w:lvlJc w:val="left"/>
      <w:pPr>
        <w:tabs>
          <w:tab w:val="num" w:pos="3960"/>
        </w:tabs>
        <w:ind w:left="3960" w:hanging="360"/>
      </w:pPr>
      <w:rPr>
        <w:rFonts w:ascii="Arial" w:hAnsi="Arial" w:hint="default"/>
      </w:rPr>
    </w:lvl>
    <w:lvl w:ilvl="6" w:tplc="F84C1312" w:tentative="1">
      <w:start w:val="1"/>
      <w:numFmt w:val="bullet"/>
      <w:lvlText w:val="•"/>
      <w:lvlJc w:val="left"/>
      <w:pPr>
        <w:tabs>
          <w:tab w:val="num" w:pos="4680"/>
        </w:tabs>
        <w:ind w:left="4680" w:hanging="360"/>
      </w:pPr>
      <w:rPr>
        <w:rFonts w:ascii="Arial" w:hAnsi="Arial" w:hint="default"/>
      </w:rPr>
    </w:lvl>
    <w:lvl w:ilvl="7" w:tplc="15303DDA" w:tentative="1">
      <w:start w:val="1"/>
      <w:numFmt w:val="bullet"/>
      <w:lvlText w:val="•"/>
      <w:lvlJc w:val="left"/>
      <w:pPr>
        <w:tabs>
          <w:tab w:val="num" w:pos="5400"/>
        </w:tabs>
        <w:ind w:left="5400" w:hanging="360"/>
      </w:pPr>
      <w:rPr>
        <w:rFonts w:ascii="Arial" w:hAnsi="Arial" w:hint="default"/>
      </w:rPr>
    </w:lvl>
    <w:lvl w:ilvl="8" w:tplc="5EEE37CE" w:tentative="1">
      <w:start w:val="1"/>
      <w:numFmt w:val="bullet"/>
      <w:lvlText w:val="•"/>
      <w:lvlJc w:val="left"/>
      <w:pPr>
        <w:tabs>
          <w:tab w:val="num" w:pos="6120"/>
        </w:tabs>
        <w:ind w:left="6120" w:hanging="360"/>
      </w:pPr>
      <w:rPr>
        <w:rFonts w:ascii="Arial" w:hAnsi="Arial" w:hint="default"/>
      </w:rPr>
    </w:lvl>
  </w:abstractNum>
  <w:abstractNum w:abstractNumId="37">
    <w:nsid w:val="78603B03"/>
    <w:multiLevelType w:val="hybridMultilevel"/>
    <w:tmpl w:val="39781DB0"/>
    <w:lvl w:ilvl="0" w:tplc="5A8AD8D8">
      <w:start w:val="1"/>
      <w:numFmt w:val="decimal"/>
      <w:lvlText w:val="%1."/>
      <w:lvlJc w:val="left"/>
      <w:pPr>
        <w:tabs>
          <w:tab w:val="num" w:pos="360"/>
        </w:tabs>
        <w:ind w:left="360" w:hanging="360"/>
      </w:pPr>
    </w:lvl>
    <w:lvl w:ilvl="1" w:tplc="543AA7C2">
      <w:start w:val="730"/>
      <w:numFmt w:val="bullet"/>
      <w:lvlText w:val="–"/>
      <w:lvlJc w:val="left"/>
      <w:pPr>
        <w:tabs>
          <w:tab w:val="num" w:pos="1080"/>
        </w:tabs>
        <w:ind w:left="1080" w:hanging="360"/>
      </w:pPr>
      <w:rPr>
        <w:rFonts w:ascii="Arial" w:hAnsi="Arial" w:hint="default"/>
      </w:rPr>
    </w:lvl>
    <w:lvl w:ilvl="2" w:tplc="4D6C97B8" w:tentative="1">
      <w:start w:val="1"/>
      <w:numFmt w:val="decimal"/>
      <w:lvlText w:val="%3."/>
      <w:lvlJc w:val="left"/>
      <w:pPr>
        <w:tabs>
          <w:tab w:val="num" w:pos="1800"/>
        </w:tabs>
        <w:ind w:left="1800" w:hanging="360"/>
      </w:pPr>
    </w:lvl>
    <w:lvl w:ilvl="3" w:tplc="03E812CE" w:tentative="1">
      <w:start w:val="1"/>
      <w:numFmt w:val="decimal"/>
      <w:lvlText w:val="%4."/>
      <w:lvlJc w:val="left"/>
      <w:pPr>
        <w:tabs>
          <w:tab w:val="num" w:pos="2520"/>
        </w:tabs>
        <w:ind w:left="2520" w:hanging="360"/>
      </w:pPr>
    </w:lvl>
    <w:lvl w:ilvl="4" w:tplc="DCB6F586" w:tentative="1">
      <w:start w:val="1"/>
      <w:numFmt w:val="decimal"/>
      <w:lvlText w:val="%5."/>
      <w:lvlJc w:val="left"/>
      <w:pPr>
        <w:tabs>
          <w:tab w:val="num" w:pos="3240"/>
        </w:tabs>
        <w:ind w:left="3240" w:hanging="360"/>
      </w:pPr>
    </w:lvl>
    <w:lvl w:ilvl="5" w:tplc="BB52ABA4" w:tentative="1">
      <w:start w:val="1"/>
      <w:numFmt w:val="decimal"/>
      <w:lvlText w:val="%6."/>
      <w:lvlJc w:val="left"/>
      <w:pPr>
        <w:tabs>
          <w:tab w:val="num" w:pos="3960"/>
        </w:tabs>
        <w:ind w:left="3960" w:hanging="360"/>
      </w:pPr>
    </w:lvl>
    <w:lvl w:ilvl="6" w:tplc="326E1E5C" w:tentative="1">
      <w:start w:val="1"/>
      <w:numFmt w:val="decimal"/>
      <w:lvlText w:val="%7."/>
      <w:lvlJc w:val="left"/>
      <w:pPr>
        <w:tabs>
          <w:tab w:val="num" w:pos="4680"/>
        </w:tabs>
        <w:ind w:left="4680" w:hanging="360"/>
      </w:pPr>
    </w:lvl>
    <w:lvl w:ilvl="7" w:tplc="139A6CE2" w:tentative="1">
      <w:start w:val="1"/>
      <w:numFmt w:val="decimal"/>
      <w:lvlText w:val="%8."/>
      <w:lvlJc w:val="left"/>
      <w:pPr>
        <w:tabs>
          <w:tab w:val="num" w:pos="5400"/>
        </w:tabs>
        <w:ind w:left="5400" w:hanging="360"/>
      </w:pPr>
    </w:lvl>
    <w:lvl w:ilvl="8" w:tplc="9AB81DCA" w:tentative="1">
      <w:start w:val="1"/>
      <w:numFmt w:val="decimal"/>
      <w:lvlText w:val="%9."/>
      <w:lvlJc w:val="left"/>
      <w:pPr>
        <w:tabs>
          <w:tab w:val="num" w:pos="6120"/>
        </w:tabs>
        <w:ind w:left="6120" w:hanging="360"/>
      </w:pPr>
    </w:lvl>
  </w:abstractNum>
  <w:abstractNum w:abstractNumId="38">
    <w:nsid w:val="79AD2F8B"/>
    <w:multiLevelType w:val="hybridMultilevel"/>
    <w:tmpl w:val="5B36B4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B0133FE"/>
    <w:multiLevelType w:val="hybridMultilevel"/>
    <w:tmpl w:val="8584A0D6"/>
    <w:lvl w:ilvl="0" w:tplc="B4141094">
      <w:start w:val="1"/>
      <w:numFmt w:val="decimal"/>
      <w:lvlText w:val="%1."/>
      <w:lvlJc w:val="left"/>
      <w:pPr>
        <w:ind w:left="360" w:hanging="360"/>
      </w:pPr>
      <w:rPr>
        <w:sz w:val="22"/>
        <w:szCs w:val="22"/>
      </w:r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40">
    <w:nsid w:val="7B874BCD"/>
    <w:multiLevelType w:val="hybridMultilevel"/>
    <w:tmpl w:val="88222AE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E106CBE"/>
    <w:multiLevelType w:val="hybridMultilevel"/>
    <w:tmpl w:val="FBBAD596"/>
    <w:lvl w:ilvl="0" w:tplc="706C3B24">
      <w:start w:val="1"/>
      <w:numFmt w:val="decimal"/>
      <w:lvlText w:val="%1)"/>
      <w:lvlJc w:val="left"/>
      <w:pPr>
        <w:tabs>
          <w:tab w:val="num" w:pos="360"/>
        </w:tabs>
        <w:ind w:left="360" w:hanging="360"/>
      </w:pPr>
    </w:lvl>
    <w:lvl w:ilvl="1" w:tplc="3AA089B2" w:tentative="1">
      <w:start w:val="1"/>
      <w:numFmt w:val="decimal"/>
      <w:lvlText w:val="%2)"/>
      <w:lvlJc w:val="left"/>
      <w:pPr>
        <w:tabs>
          <w:tab w:val="num" w:pos="1080"/>
        </w:tabs>
        <w:ind w:left="1080" w:hanging="360"/>
      </w:pPr>
    </w:lvl>
    <w:lvl w:ilvl="2" w:tplc="065E9388" w:tentative="1">
      <w:start w:val="1"/>
      <w:numFmt w:val="decimal"/>
      <w:lvlText w:val="%3)"/>
      <w:lvlJc w:val="left"/>
      <w:pPr>
        <w:tabs>
          <w:tab w:val="num" w:pos="1800"/>
        </w:tabs>
        <w:ind w:left="1800" w:hanging="360"/>
      </w:pPr>
    </w:lvl>
    <w:lvl w:ilvl="3" w:tplc="3F16A57A" w:tentative="1">
      <w:start w:val="1"/>
      <w:numFmt w:val="decimal"/>
      <w:lvlText w:val="%4)"/>
      <w:lvlJc w:val="left"/>
      <w:pPr>
        <w:tabs>
          <w:tab w:val="num" w:pos="2520"/>
        </w:tabs>
        <w:ind w:left="2520" w:hanging="360"/>
      </w:pPr>
    </w:lvl>
    <w:lvl w:ilvl="4" w:tplc="ACF4769E" w:tentative="1">
      <w:start w:val="1"/>
      <w:numFmt w:val="decimal"/>
      <w:lvlText w:val="%5)"/>
      <w:lvlJc w:val="left"/>
      <w:pPr>
        <w:tabs>
          <w:tab w:val="num" w:pos="3240"/>
        </w:tabs>
        <w:ind w:left="3240" w:hanging="360"/>
      </w:pPr>
    </w:lvl>
    <w:lvl w:ilvl="5" w:tplc="0EBC966E" w:tentative="1">
      <w:start w:val="1"/>
      <w:numFmt w:val="decimal"/>
      <w:lvlText w:val="%6)"/>
      <w:lvlJc w:val="left"/>
      <w:pPr>
        <w:tabs>
          <w:tab w:val="num" w:pos="3960"/>
        </w:tabs>
        <w:ind w:left="3960" w:hanging="360"/>
      </w:pPr>
    </w:lvl>
    <w:lvl w:ilvl="6" w:tplc="7C960C68" w:tentative="1">
      <w:start w:val="1"/>
      <w:numFmt w:val="decimal"/>
      <w:lvlText w:val="%7)"/>
      <w:lvlJc w:val="left"/>
      <w:pPr>
        <w:tabs>
          <w:tab w:val="num" w:pos="4680"/>
        </w:tabs>
        <w:ind w:left="4680" w:hanging="360"/>
      </w:pPr>
    </w:lvl>
    <w:lvl w:ilvl="7" w:tplc="5D10C698" w:tentative="1">
      <w:start w:val="1"/>
      <w:numFmt w:val="decimal"/>
      <w:lvlText w:val="%8)"/>
      <w:lvlJc w:val="left"/>
      <w:pPr>
        <w:tabs>
          <w:tab w:val="num" w:pos="5400"/>
        </w:tabs>
        <w:ind w:left="5400" w:hanging="360"/>
      </w:pPr>
    </w:lvl>
    <w:lvl w:ilvl="8" w:tplc="503A2514" w:tentative="1">
      <w:start w:val="1"/>
      <w:numFmt w:val="decimal"/>
      <w:lvlText w:val="%9)"/>
      <w:lvlJc w:val="left"/>
      <w:pPr>
        <w:tabs>
          <w:tab w:val="num" w:pos="6120"/>
        </w:tabs>
        <w:ind w:left="6120" w:hanging="360"/>
      </w:pPr>
    </w:lvl>
  </w:abstractNum>
  <w:num w:numId="1">
    <w:abstractNumId w:val="30"/>
  </w:num>
  <w:num w:numId="2">
    <w:abstractNumId w:val="15"/>
  </w:num>
  <w:num w:numId="3">
    <w:abstractNumId w:val="0"/>
  </w:num>
  <w:num w:numId="4">
    <w:abstractNumId w:val="21"/>
  </w:num>
  <w:num w:numId="5">
    <w:abstractNumId w:val="1"/>
  </w:num>
  <w:num w:numId="6">
    <w:abstractNumId w:val="23"/>
  </w:num>
  <w:num w:numId="7">
    <w:abstractNumId w:val="27"/>
  </w:num>
  <w:num w:numId="8">
    <w:abstractNumId w:val="6"/>
  </w:num>
  <w:num w:numId="9">
    <w:abstractNumId w:val="38"/>
  </w:num>
  <w:num w:numId="10">
    <w:abstractNumId w:val="9"/>
  </w:num>
  <w:num w:numId="11">
    <w:abstractNumId w:val="41"/>
  </w:num>
  <w:num w:numId="12">
    <w:abstractNumId w:val="31"/>
  </w:num>
  <w:num w:numId="13">
    <w:abstractNumId w:val="40"/>
  </w:num>
  <w:num w:numId="14">
    <w:abstractNumId w:val="8"/>
  </w:num>
  <w:num w:numId="15">
    <w:abstractNumId w:val="5"/>
  </w:num>
  <w:num w:numId="16">
    <w:abstractNumId w:val="28"/>
  </w:num>
  <w:num w:numId="17">
    <w:abstractNumId w:val="29"/>
  </w:num>
  <w:num w:numId="18">
    <w:abstractNumId w:val="33"/>
  </w:num>
  <w:num w:numId="19">
    <w:abstractNumId w:val="17"/>
  </w:num>
  <w:num w:numId="20">
    <w:abstractNumId w:val="34"/>
  </w:num>
  <w:num w:numId="21">
    <w:abstractNumId w:val="24"/>
  </w:num>
  <w:num w:numId="22">
    <w:abstractNumId w:val="20"/>
  </w:num>
  <w:num w:numId="23">
    <w:abstractNumId w:val="32"/>
  </w:num>
  <w:num w:numId="24">
    <w:abstractNumId w:val="35"/>
  </w:num>
  <w:num w:numId="25">
    <w:abstractNumId w:val="4"/>
  </w:num>
  <w:num w:numId="26">
    <w:abstractNumId w:val="3"/>
  </w:num>
  <w:num w:numId="27">
    <w:abstractNumId w:val="11"/>
  </w:num>
  <w:num w:numId="28">
    <w:abstractNumId w:val="37"/>
  </w:num>
  <w:num w:numId="29">
    <w:abstractNumId w:val="26"/>
  </w:num>
  <w:num w:numId="30">
    <w:abstractNumId w:val="18"/>
  </w:num>
  <w:num w:numId="31">
    <w:abstractNumId w:val="2"/>
  </w:num>
  <w:num w:numId="32">
    <w:abstractNumId w:val="19"/>
  </w:num>
  <w:num w:numId="33">
    <w:abstractNumId w:val="7"/>
  </w:num>
  <w:num w:numId="3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2"/>
  </w:num>
  <w:num w:numId="36">
    <w:abstractNumId w:val="13"/>
  </w:num>
  <w:num w:numId="37">
    <w:abstractNumId w:val="14"/>
  </w:num>
  <w:num w:numId="38">
    <w:abstractNumId w:val="12"/>
  </w:num>
  <w:num w:numId="39">
    <w:abstractNumId w:val="10"/>
  </w:num>
  <w:num w:numId="40">
    <w:abstractNumId w:val="36"/>
  </w:num>
  <w:num w:numId="41">
    <w:abstractNumId w:val="25"/>
  </w:num>
  <w:num w:numId="4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D07"/>
    <w:rsid w:val="00000841"/>
    <w:rsid w:val="00000C73"/>
    <w:rsid w:val="00003965"/>
    <w:rsid w:val="00003A36"/>
    <w:rsid w:val="00003E3E"/>
    <w:rsid w:val="00003F02"/>
    <w:rsid w:val="0000408A"/>
    <w:rsid w:val="00004C36"/>
    <w:rsid w:val="00010DF4"/>
    <w:rsid w:val="000135F5"/>
    <w:rsid w:val="00013E87"/>
    <w:rsid w:val="0001416C"/>
    <w:rsid w:val="00015B22"/>
    <w:rsid w:val="000167D4"/>
    <w:rsid w:val="00022156"/>
    <w:rsid w:val="00022215"/>
    <w:rsid w:val="00022727"/>
    <w:rsid w:val="00022F64"/>
    <w:rsid w:val="00023721"/>
    <w:rsid w:val="00023DFD"/>
    <w:rsid w:val="00026F9B"/>
    <w:rsid w:val="00027FF1"/>
    <w:rsid w:val="00030AD4"/>
    <w:rsid w:val="00031C3A"/>
    <w:rsid w:val="00031E7E"/>
    <w:rsid w:val="00032250"/>
    <w:rsid w:val="000336F4"/>
    <w:rsid w:val="00033839"/>
    <w:rsid w:val="00033EA4"/>
    <w:rsid w:val="000365B4"/>
    <w:rsid w:val="00036E5E"/>
    <w:rsid w:val="000424CA"/>
    <w:rsid w:val="000431C5"/>
    <w:rsid w:val="00043E54"/>
    <w:rsid w:val="00045A33"/>
    <w:rsid w:val="00045EA4"/>
    <w:rsid w:val="00046148"/>
    <w:rsid w:val="00046359"/>
    <w:rsid w:val="00046EBE"/>
    <w:rsid w:val="00046EC9"/>
    <w:rsid w:val="000477C3"/>
    <w:rsid w:val="000478FB"/>
    <w:rsid w:val="000503FC"/>
    <w:rsid w:val="00050A58"/>
    <w:rsid w:val="00050CA9"/>
    <w:rsid w:val="00050E34"/>
    <w:rsid w:val="000520FB"/>
    <w:rsid w:val="00052626"/>
    <w:rsid w:val="000534D5"/>
    <w:rsid w:val="0005371F"/>
    <w:rsid w:val="00053972"/>
    <w:rsid w:val="00054518"/>
    <w:rsid w:val="00056748"/>
    <w:rsid w:val="000573A0"/>
    <w:rsid w:val="00057572"/>
    <w:rsid w:val="00061B95"/>
    <w:rsid w:val="00061D1B"/>
    <w:rsid w:val="00062716"/>
    <w:rsid w:val="00062F57"/>
    <w:rsid w:val="00063D15"/>
    <w:rsid w:val="00064702"/>
    <w:rsid w:val="00064BA3"/>
    <w:rsid w:val="00064CD8"/>
    <w:rsid w:val="00066854"/>
    <w:rsid w:val="00066B36"/>
    <w:rsid w:val="00067E68"/>
    <w:rsid w:val="00070150"/>
    <w:rsid w:val="00070A7C"/>
    <w:rsid w:val="00071AEE"/>
    <w:rsid w:val="0007256C"/>
    <w:rsid w:val="00073166"/>
    <w:rsid w:val="000735CF"/>
    <w:rsid w:val="00073C29"/>
    <w:rsid w:val="00074CAB"/>
    <w:rsid w:val="00074E86"/>
    <w:rsid w:val="00075105"/>
    <w:rsid w:val="0007649C"/>
    <w:rsid w:val="0007651C"/>
    <w:rsid w:val="0007686D"/>
    <w:rsid w:val="00076B75"/>
    <w:rsid w:val="000806D0"/>
    <w:rsid w:val="000811D5"/>
    <w:rsid w:val="00081C14"/>
    <w:rsid w:val="0008225D"/>
    <w:rsid w:val="00082618"/>
    <w:rsid w:val="0008291C"/>
    <w:rsid w:val="000830BB"/>
    <w:rsid w:val="00083CE2"/>
    <w:rsid w:val="00083E13"/>
    <w:rsid w:val="0008411E"/>
    <w:rsid w:val="00084D53"/>
    <w:rsid w:val="00085BA7"/>
    <w:rsid w:val="0008605D"/>
    <w:rsid w:val="000860D7"/>
    <w:rsid w:val="00086B60"/>
    <w:rsid w:val="00087041"/>
    <w:rsid w:val="00087943"/>
    <w:rsid w:val="00087E0E"/>
    <w:rsid w:val="00087FAC"/>
    <w:rsid w:val="00090D26"/>
    <w:rsid w:val="00091C7E"/>
    <w:rsid w:val="000932E3"/>
    <w:rsid w:val="0009392D"/>
    <w:rsid w:val="00093E71"/>
    <w:rsid w:val="00094926"/>
    <w:rsid w:val="00094C51"/>
    <w:rsid w:val="00095173"/>
    <w:rsid w:val="00095560"/>
    <w:rsid w:val="00096341"/>
    <w:rsid w:val="00097B28"/>
    <w:rsid w:val="00097EAD"/>
    <w:rsid w:val="000A019F"/>
    <w:rsid w:val="000A0A11"/>
    <w:rsid w:val="000A348D"/>
    <w:rsid w:val="000A382B"/>
    <w:rsid w:val="000A39BA"/>
    <w:rsid w:val="000A3E0C"/>
    <w:rsid w:val="000A4172"/>
    <w:rsid w:val="000A5448"/>
    <w:rsid w:val="000A5720"/>
    <w:rsid w:val="000A57AD"/>
    <w:rsid w:val="000A73E5"/>
    <w:rsid w:val="000A7865"/>
    <w:rsid w:val="000A79C0"/>
    <w:rsid w:val="000B0142"/>
    <w:rsid w:val="000B024C"/>
    <w:rsid w:val="000B0BAD"/>
    <w:rsid w:val="000B1307"/>
    <w:rsid w:val="000B1C59"/>
    <w:rsid w:val="000B373D"/>
    <w:rsid w:val="000B4556"/>
    <w:rsid w:val="000B4C95"/>
    <w:rsid w:val="000B695F"/>
    <w:rsid w:val="000B7424"/>
    <w:rsid w:val="000B7BC6"/>
    <w:rsid w:val="000B7FC0"/>
    <w:rsid w:val="000C0783"/>
    <w:rsid w:val="000C2339"/>
    <w:rsid w:val="000C32BA"/>
    <w:rsid w:val="000C38B3"/>
    <w:rsid w:val="000C3D6D"/>
    <w:rsid w:val="000C48A1"/>
    <w:rsid w:val="000C4C68"/>
    <w:rsid w:val="000C52AD"/>
    <w:rsid w:val="000C63F4"/>
    <w:rsid w:val="000C645F"/>
    <w:rsid w:val="000C736D"/>
    <w:rsid w:val="000D225A"/>
    <w:rsid w:val="000D3EC4"/>
    <w:rsid w:val="000D555C"/>
    <w:rsid w:val="000D5CDB"/>
    <w:rsid w:val="000D5FE2"/>
    <w:rsid w:val="000D61DF"/>
    <w:rsid w:val="000D6840"/>
    <w:rsid w:val="000D7656"/>
    <w:rsid w:val="000E076C"/>
    <w:rsid w:val="000E083A"/>
    <w:rsid w:val="000E1314"/>
    <w:rsid w:val="000E28B2"/>
    <w:rsid w:val="000E34F1"/>
    <w:rsid w:val="000E40B4"/>
    <w:rsid w:val="000E5310"/>
    <w:rsid w:val="000E5DE0"/>
    <w:rsid w:val="000E6269"/>
    <w:rsid w:val="000E635F"/>
    <w:rsid w:val="000E6844"/>
    <w:rsid w:val="000E69E4"/>
    <w:rsid w:val="000E6A12"/>
    <w:rsid w:val="000E7184"/>
    <w:rsid w:val="000E7B06"/>
    <w:rsid w:val="000F0B49"/>
    <w:rsid w:val="000F139E"/>
    <w:rsid w:val="000F3CE7"/>
    <w:rsid w:val="000F42E5"/>
    <w:rsid w:val="000F465A"/>
    <w:rsid w:val="000F6517"/>
    <w:rsid w:val="000F6D1D"/>
    <w:rsid w:val="000F6FDC"/>
    <w:rsid w:val="000F7BE3"/>
    <w:rsid w:val="001021E0"/>
    <w:rsid w:val="00103143"/>
    <w:rsid w:val="00103427"/>
    <w:rsid w:val="001045B6"/>
    <w:rsid w:val="00106097"/>
    <w:rsid w:val="0010633D"/>
    <w:rsid w:val="00107327"/>
    <w:rsid w:val="00111D23"/>
    <w:rsid w:val="00111F43"/>
    <w:rsid w:val="001124DC"/>
    <w:rsid w:val="0011269C"/>
    <w:rsid w:val="00113297"/>
    <w:rsid w:val="00113798"/>
    <w:rsid w:val="00114020"/>
    <w:rsid w:val="00114A1D"/>
    <w:rsid w:val="001151C0"/>
    <w:rsid w:val="0011657D"/>
    <w:rsid w:val="00116CA6"/>
    <w:rsid w:val="001173B7"/>
    <w:rsid w:val="00121802"/>
    <w:rsid w:val="001226B5"/>
    <w:rsid w:val="0012293A"/>
    <w:rsid w:val="00122E41"/>
    <w:rsid w:val="00123207"/>
    <w:rsid w:val="00124DE0"/>
    <w:rsid w:val="001262CE"/>
    <w:rsid w:val="0012675D"/>
    <w:rsid w:val="001272EB"/>
    <w:rsid w:val="0012778E"/>
    <w:rsid w:val="00131066"/>
    <w:rsid w:val="0013298A"/>
    <w:rsid w:val="00132D7B"/>
    <w:rsid w:val="0013348D"/>
    <w:rsid w:val="0013359C"/>
    <w:rsid w:val="001336D0"/>
    <w:rsid w:val="00135C7A"/>
    <w:rsid w:val="001372F6"/>
    <w:rsid w:val="0014044F"/>
    <w:rsid w:val="00140570"/>
    <w:rsid w:val="00141978"/>
    <w:rsid w:val="0014245C"/>
    <w:rsid w:val="00142A76"/>
    <w:rsid w:val="0014330C"/>
    <w:rsid w:val="00144522"/>
    <w:rsid w:val="00145BF4"/>
    <w:rsid w:val="00146C29"/>
    <w:rsid w:val="001470E6"/>
    <w:rsid w:val="001478AA"/>
    <w:rsid w:val="00147984"/>
    <w:rsid w:val="0015075C"/>
    <w:rsid w:val="00150B7A"/>
    <w:rsid w:val="00151C9C"/>
    <w:rsid w:val="00154A42"/>
    <w:rsid w:val="0015595A"/>
    <w:rsid w:val="001560A6"/>
    <w:rsid w:val="00156817"/>
    <w:rsid w:val="00157809"/>
    <w:rsid w:val="00161194"/>
    <w:rsid w:val="00161EA2"/>
    <w:rsid w:val="00163309"/>
    <w:rsid w:val="0016366C"/>
    <w:rsid w:val="00164023"/>
    <w:rsid w:val="001641F2"/>
    <w:rsid w:val="001651D4"/>
    <w:rsid w:val="001659E1"/>
    <w:rsid w:val="00166F35"/>
    <w:rsid w:val="001674B8"/>
    <w:rsid w:val="00171214"/>
    <w:rsid w:val="0017147D"/>
    <w:rsid w:val="001717BE"/>
    <w:rsid w:val="001726E9"/>
    <w:rsid w:val="00173783"/>
    <w:rsid w:val="00174381"/>
    <w:rsid w:val="00174479"/>
    <w:rsid w:val="001746BA"/>
    <w:rsid w:val="00174F8A"/>
    <w:rsid w:val="001751CF"/>
    <w:rsid w:val="00176B8B"/>
    <w:rsid w:val="00177682"/>
    <w:rsid w:val="001777FD"/>
    <w:rsid w:val="00177D30"/>
    <w:rsid w:val="001818D3"/>
    <w:rsid w:val="00181CCA"/>
    <w:rsid w:val="0018270F"/>
    <w:rsid w:val="0018297C"/>
    <w:rsid w:val="00182A2C"/>
    <w:rsid w:val="00182B8F"/>
    <w:rsid w:val="0018410C"/>
    <w:rsid w:val="00184D6F"/>
    <w:rsid w:val="00185907"/>
    <w:rsid w:val="00185B1B"/>
    <w:rsid w:val="00185EC3"/>
    <w:rsid w:val="001865DD"/>
    <w:rsid w:val="0018688E"/>
    <w:rsid w:val="001869DB"/>
    <w:rsid w:val="00187377"/>
    <w:rsid w:val="001875BB"/>
    <w:rsid w:val="001878FB"/>
    <w:rsid w:val="001902D3"/>
    <w:rsid w:val="0019043A"/>
    <w:rsid w:val="0019161D"/>
    <w:rsid w:val="00191F7F"/>
    <w:rsid w:val="00191F82"/>
    <w:rsid w:val="00193C1F"/>
    <w:rsid w:val="00193ECA"/>
    <w:rsid w:val="0019407F"/>
    <w:rsid w:val="00194D39"/>
    <w:rsid w:val="00196456"/>
    <w:rsid w:val="00196A58"/>
    <w:rsid w:val="00197041"/>
    <w:rsid w:val="001A057F"/>
    <w:rsid w:val="001A0870"/>
    <w:rsid w:val="001A099D"/>
    <w:rsid w:val="001A10A6"/>
    <w:rsid w:val="001A267E"/>
    <w:rsid w:val="001A2BC9"/>
    <w:rsid w:val="001A2FD1"/>
    <w:rsid w:val="001A3E7A"/>
    <w:rsid w:val="001A43AC"/>
    <w:rsid w:val="001A5DF1"/>
    <w:rsid w:val="001A63C5"/>
    <w:rsid w:val="001A74C7"/>
    <w:rsid w:val="001A7D3E"/>
    <w:rsid w:val="001B022C"/>
    <w:rsid w:val="001B0395"/>
    <w:rsid w:val="001B0421"/>
    <w:rsid w:val="001B13B2"/>
    <w:rsid w:val="001B1F93"/>
    <w:rsid w:val="001B3B80"/>
    <w:rsid w:val="001B40CA"/>
    <w:rsid w:val="001B58F2"/>
    <w:rsid w:val="001B6123"/>
    <w:rsid w:val="001B6B6D"/>
    <w:rsid w:val="001B6EF0"/>
    <w:rsid w:val="001B7C66"/>
    <w:rsid w:val="001C001C"/>
    <w:rsid w:val="001C016E"/>
    <w:rsid w:val="001C21FA"/>
    <w:rsid w:val="001C2221"/>
    <w:rsid w:val="001C456E"/>
    <w:rsid w:val="001C513B"/>
    <w:rsid w:val="001C5EF4"/>
    <w:rsid w:val="001C6D5A"/>
    <w:rsid w:val="001C7642"/>
    <w:rsid w:val="001C7E2F"/>
    <w:rsid w:val="001D05CC"/>
    <w:rsid w:val="001D2030"/>
    <w:rsid w:val="001D208D"/>
    <w:rsid w:val="001D34A4"/>
    <w:rsid w:val="001D3C60"/>
    <w:rsid w:val="001D4612"/>
    <w:rsid w:val="001D520B"/>
    <w:rsid w:val="001D56F5"/>
    <w:rsid w:val="001D5883"/>
    <w:rsid w:val="001D59EA"/>
    <w:rsid w:val="001D70BF"/>
    <w:rsid w:val="001D71EA"/>
    <w:rsid w:val="001E00DA"/>
    <w:rsid w:val="001E04E2"/>
    <w:rsid w:val="001E090F"/>
    <w:rsid w:val="001E1254"/>
    <w:rsid w:val="001E16D8"/>
    <w:rsid w:val="001E1947"/>
    <w:rsid w:val="001E19E5"/>
    <w:rsid w:val="001E219C"/>
    <w:rsid w:val="001E33D8"/>
    <w:rsid w:val="001E570A"/>
    <w:rsid w:val="001E5EE8"/>
    <w:rsid w:val="001E6452"/>
    <w:rsid w:val="001E6C6A"/>
    <w:rsid w:val="001E6C8B"/>
    <w:rsid w:val="001E78ED"/>
    <w:rsid w:val="001F12BD"/>
    <w:rsid w:val="001F2182"/>
    <w:rsid w:val="001F2BC4"/>
    <w:rsid w:val="001F2DEE"/>
    <w:rsid w:val="001F41C8"/>
    <w:rsid w:val="001F4576"/>
    <w:rsid w:val="001F48D5"/>
    <w:rsid w:val="001F5B8C"/>
    <w:rsid w:val="001F64CC"/>
    <w:rsid w:val="001F6BEA"/>
    <w:rsid w:val="001F6D0F"/>
    <w:rsid w:val="001F7847"/>
    <w:rsid w:val="002011C4"/>
    <w:rsid w:val="00203ECD"/>
    <w:rsid w:val="00204291"/>
    <w:rsid w:val="0020642E"/>
    <w:rsid w:val="002073AB"/>
    <w:rsid w:val="00207687"/>
    <w:rsid w:val="0020798D"/>
    <w:rsid w:val="00207E06"/>
    <w:rsid w:val="0021127A"/>
    <w:rsid w:val="002116BE"/>
    <w:rsid w:val="00211B78"/>
    <w:rsid w:val="00211FED"/>
    <w:rsid w:val="0021264E"/>
    <w:rsid w:val="00212F94"/>
    <w:rsid w:val="00213590"/>
    <w:rsid w:val="00213C27"/>
    <w:rsid w:val="00213D0E"/>
    <w:rsid w:val="0021466C"/>
    <w:rsid w:val="00214F35"/>
    <w:rsid w:val="0021517A"/>
    <w:rsid w:val="00216F11"/>
    <w:rsid w:val="002172BF"/>
    <w:rsid w:val="00217452"/>
    <w:rsid w:val="00217BCD"/>
    <w:rsid w:val="002200CF"/>
    <w:rsid w:val="00220899"/>
    <w:rsid w:val="002215E5"/>
    <w:rsid w:val="0022189A"/>
    <w:rsid w:val="00222AC7"/>
    <w:rsid w:val="00223422"/>
    <w:rsid w:val="00223A44"/>
    <w:rsid w:val="002252AF"/>
    <w:rsid w:val="00225AD3"/>
    <w:rsid w:val="00225F68"/>
    <w:rsid w:val="002260D2"/>
    <w:rsid w:val="00226BF9"/>
    <w:rsid w:val="00226ECD"/>
    <w:rsid w:val="0022735C"/>
    <w:rsid w:val="002274BE"/>
    <w:rsid w:val="00230150"/>
    <w:rsid w:val="00230320"/>
    <w:rsid w:val="00230C18"/>
    <w:rsid w:val="00231D4A"/>
    <w:rsid w:val="002323EC"/>
    <w:rsid w:val="0023262A"/>
    <w:rsid w:val="002332C8"/>
    <w:rsid w:val="00233AD2"/>
    <w:rsid w:val="00234034"/>
    <w:rsid w:val="002349D3"/>
    <w:rsid w:val="00234B11"/>
    <w:rsid w:val="00237340"/>
    <w:rsid w:val="002376F0"/>
    <w:rsid w:val="00237788"/>
    <w:rsid w:val="00240200"/>
    <w:rsid w:val="002410F5"/>
    <w:rsid w:val="00241925"/>
    <w:rsid w:val="00242E91"/>
    <w:rsid w:val="00243C4F"/>
    <w:rsid w:val="00244BC6"/>
    <w:rsid w:val="00244CF8"/>
    <w:rsid w:val="0024595A"/>
    <w:rsid w:val="00246D23"/>
    <w:rsid w:val="0024702D"/>
    <w:rsid w:val="002479A3"/>
    <w:rsid w:val="00247FE7"/>
    <w:rsid w:val="002515AF"/>
    <w:rsid w:val="0025220B"/>
    <w:rsid w:val="00252465"/>
    <w:rsid w:val="00252D3F"/>
    <w:rsid w:val="00252F69"/>
    <w:rsid w:val="002539F5"/>
    <w:rsid w:val="00253CF5"/>
    <w:rsid w:val="00255D80"/>
    <w:rsid w:val="00255D9D"/>
    <w:rsid w:val="0026011D"/>
    <w:rsid w:val="002619CF"/>
    <w:rsid w:val="00263EE3"/>
    <w:rsid w:val="002640D9"/>
    <w:rsid w:val="002650BA"/>
    <w:rsid w:val="002651BA"/>
    <w:rsid w:val="00266362"/>
    <w:rsid w:val="002671A9"/>
    <w:rsid w:val="0027027E"/>
    <w:rsid w:val="002708FC"/>
    <w:rsid w:val="00272459"/>
    <w:rsid w:val="00273945"/>
    <w:rsid w:val="002747F1"/>
    <w:rsid w:val="00275FE4"/>
    <w:rsid w:val="002767FC"/>
    <w:rsid w:val="00276BB2"/>
    <w:rsid w:val="0027789A"/>
    <w:rsid w:val="00277A40"/>
    <w:rsid w:val="00277EBF"/>
    <w:rsid w:val="00280985"/>
    <w:rsid w:val="00281218"/>
    <w:rsid w:val="00283DA2"/>
    <w:rsid w:val="0028432F"/>
    <w:rsid w:val="002853D8"/>
    <w:rsid w:val="00285444"/>
    <w:rsid w:val="00285C08"/>
    <w:rsid w:val="00287EDB"/>
    <w:rsid w:val="0029174A"/>
    <w:rsid w:val="002921FF"/>
    <w:rsid w:val="00292555"/>
    <w:rsid w:val="002936A8"/>
    <w:rsid w:val="002940FB"/>
    <w:rsid w:val="002949FC"/>
    <w:rsid w:val="00294E3B"/>
    <w:rsid w:val="00295CF8"/>
    <w:rsid w:val="00295D58"/>
    <w:rsid w:val="00296993"/>
    <w:rsid w:val="00296E22"/>
    <w:rsid w:val="002A0303"/>
    <w:rsid w:val="002A0451"/>
    <w:rsid w:val="002A2E79"/>
    <w:rsid w:val="002A393D"/>
    <w:rsid w:val="002A3E8E"/>
    <w:rsid w:val="002A44EA"/>
    <w:rsid w:val="002A4554"/>
    <w:rsid w:val="002A5263"/>
    <w:rsid w:val="002A594A"/>
    <w:rsid w:val="002A5AED"/>
    <w:rsid w:val="002A620E"/>
    <w:rsid w:val="002A6BE0"/>
    <w:rsid w:val="002A73A2"/>
    <w:rsid w:val="002B124B"/>
    <w:rsid w:val="002B2252"/>
    <w:rsid w:val="002B22DD"/>
    <w:rsid w:val="002B2B9F"/>
    <w:rsid w:val="002B3429"/>
    <w:rsid w:val="002B370F"/>
    <w:rsid w:val="002B3A45"/>
    <w:rsid w:val="002B3C76"/>
    <w:rsid w:val="002B3C9F"/>
    <w:rsid w:val="002B6850"/>
    <w:rsid w:val="002B74AB"/>
    <w:rsid w:val="002C192E"/>
    <w:rsid w:val="002C225E"/>
    <w:rsid w:val="002C2712"/>
    <w:rsid w:val="002C2ED6"/>
    <w:rsid w:val="002C436D"/>
    <w:rsid w:val="002C521E"/>
    <w:rsid w:val="002C57F9"/>
    <w:rsid w:val="002C5C7B"/>
    <w:rsid w:val="002C65F0"/>
    <w:rsid w:val="002C67A2"/>
    <w:rsid w:val="002C71A4"/>
    <w:rsid w:val="002C7418"/>
    <w:rsid w:val="002C7580"/>
    <w:rsid w:val="002D00FE"/>
    <w:rsid w:val="002D0E76"/>
    <w:rsid w:val="002D1616"/>
    <w:rsid w:val="002D1E8C"/>
    <w:rsid w:val="002D2525"/>
    <w:rsid w:val="002D28A6"/>
    <w:rsid w:val="002D2E6D"/>
    <w:rsid w:val="002D2F68"/>
    <w:rsid w:val="002D427F"/>
    <w:rsid w:val="002D4F49"/>
    <w:rsid w:val="002D6050"/>
    <w:rsid w:val="002D6A27"/>
    <w:rsid w:val="002D6DD9"/>
    <w:rsid w:val="002D7372"/>
    <w:rsid w:val="002D7BD3"/>
    <w:rsid w:val="002E0030"/>
    <w:rsid w:val="002E1B2D"/>
    <w:rsid w:val="002E2F6E"/>
    <w:rsid w:val="002E4623"/>
    <w:rsid w:val="002E50C0"/>
    <w:rsid w:val="002E50ED"/>
    <w:rsid w:val="002E688D"/>
    <w:rsid w:val="002E726E"/>
    <w:rsid w:val="002E7F9D"/>
    <w:rsid w:val="002E7FD3"/>
    <w:rsid w:val="002F0B7E"/>
    <w:rsid w:val="002F0C39"/>
    <w:rsid w:val="002F1DF5"/>
    <w:rsid w:val="002F3E66"/>
    <w:rsid w:val="002F46C3"/>
    <w:rsid w:val="00302D3A"/>
    <w:rsid w:val="0030307F"/>
    <w:rsid w:val="003036E4"/>
    <w:rsid w:val="00303AF8"/>
    <w:rsid w:val="003048E6"/>
    <w:rsid w:val="003048F2"/>
    <w:rsid w:val="00307C80"/>
    <w:rsid w:val="00310008"/>
    <w:rsid w:val="003101F8"/>
    <w:rsid w:val="00310429"/>
    <w:rsid w:val="0031087B"/>
    <w:rsid w:val="00312160"/>
    <w:rsid w:val="00313056"/>
    <w:rsid w:val="00313218"/>
    <w:rsid w:val="003136C3"/>
    <w:rsid w:val="0031458F"/>
    <w:rsid w:val="00314EBB"/>
    <w:rsid w:val="00314F13"/>
    <w:rsid w:val="00315042"/>
    <w:rsid w:val="00315512"/>
    <w:rsid w:val="0032168A"/>
    <w:rsid w:val="003216BD"/>
    <w:rsid w:val="003218B7"/>
    <w:rsid w:val="00322C12"/>
    <w:rsid w:val="00322CAC"/>
    <w:rsid w:val="003239B5"/>
    <w:rsid w:val="003247F0"/>
    <w:rsid w:val="00324A5E"/>
    <w:rsid w:val="003251E8"/>
    <w:rsid w:val="003252AB"/>
    <w:rsid w:val="00326915"/>
    <w:rsid w:val="00326F7F"/>
    <w:rsid w:val="00327268"/>
    <w:rsid w:val="003306E3"/>
    <w:rsid w:val="00330A0C"/>
    <w:rsid w:val="00331C06"/>
    <w:rsid w:val="00332F59"/>
    <w:rsid w:val="0033326F"/>
    <w:rsid w:val="003332D6"/>
    <w:rsid w:val="00333546"/>
    <w:rsid w:val="00333789"/>
    <w:rsid w:val="0033390A"/>
    <w:rsid w:val="0033451F"/>
    <w:rsid w:val="003349A6"/>
    <w:rsid w:val="003351F6"/>
    <w:rsid w:val="00335283"/>
    <w:rsid w:val="00335AF4"/>
    <w:rsid w:val="00335CA0"/>
    <w:rsid w:val="00336B69"/>
    <w:rsid w:val="00337CDC"/>
    <w:rsid w:val="003423D6"/>
    <w:rsid w:val="00343884"/>
    <w:rsid w:val="00343A59"/>
    <w:rsid w:val="0034576B"/>
    <w:rsid w:val="003458B4"/>
    <w:rsid w:val="00345EC1"/>
    <w:rsid w:val="003473F1"/>
    <w:rsid w:val="00347777"/>
    <w:rsid w:val="00350210"/>
    <w:rsid w:val="0035084E"/>
    <w:rsid w:val="00350D16"/>
    <w:rsid w:val="003512B2"/>
    <w:rsid w:val="00352358"/>
    <w:rsid w:val="0035251E"/>
    <w:rsid w:val="003534D3"/>
    <w:rsid w:val="003546B3"/>
    <w:rsid w:val="00354ACD"/>
    <w:rsid w:val="00355F6F"/>
    <w:rsid w:val="00360043"/>
    <w:rsid w:val="003610A5"/>
    <w:rsid w:val="00361148"/>
    <w:rsid w:val="003613C0"/>
    <w:rsid w:val="00362296"/>
    <w:rsid w:val="00362674"/>
    <w:rsid w:val="00362A6F"/>
    <w:rsid w:val="00365239"/>
    <w:rsid w:val="00365835"/>
    <w:rsid w:val="00365D87"/>
    <w:rsid w:val="003667ED"/>
    <w:rsid w:val="00366B25"/>
    <w:rsid w:val="00367C33"/>
    <w:rsid w:val="00367E48"/>
    <w:rsid w:val="0037071B"/>
    <w:rsid w:val="00370BF2"/>
    <w:rsid w:val="003731BF"/>
    <w:rsid w:val="003742FD"/>
    <w:rsid w:val="003746E9"/>
    <w:rsid w:val="00375ACE"/>
    <w:rsid w:val="00376404"/>
    <w:rsid w:val="003768D9"/>
    <w:rsid w:val="003768EB"/>
    <w:rsid w:val="00377B30"/>
    <w:rsid w:val="00377ECD"/>
    <w:rsid w:val="00382874"/>
    <w:rsid w:val="00382AAC"/>
    <w:rsid w:val="00383278"/>
    <w:rsid w:val="0038451F"/>
    <w:rsid w:val="00384B95"/>
    <w:rsid w:val="003854F9"/>
    <w:rsid w:val="00385760"/>
    <w:rsid w:val="003858B2"/>
    <w:rsid w:val="003859CD"/>
    <w:rsid w:val="00385D69"/>
    <w:rsid w:val="0038657E"/>
    <w:rsid w:val="003868A0"/>
    <w:rsid w:val="003868D5"/>
    <w:rsid w:val="00386DB4"/>
    <w:rsid w:val="00390581"/>
    <w:rsid w:val="003909B2"/>
    <w:rsid w:val="003915CE"/>
    <w:rsid w:val="00391D13"/>
    <w:rsid w:val="003921A9"/>
    <w:rsid w:val="00392421"/>
    <w:rsid w:val="003927BA"/>
    <w:rsid w:val="0039297D"/>
    <w:rsid w:val="00394CB2"/>
    <w:rsid w:val="003951AC"/>
    <w:rsid w:val="00395E09"/>
    <w:rsid w:val="00396C93"/>
    <w:rsid w:val="00396E93"/>
    <w:rsid w:val="003975A7"/>
    <w:rsid w:val="00397F73"/>
    <w:rsid w:val="003A0EA0"/>
    <w:rsid w:val="003A147C"/>
    <w:rsid w:val="003A16B8"/>
    <w:rsid w:val="003A1B91"/>
    <w:rsid w:val="003A3328"/>
    <w:rsid w:val="003A3564"/>
    <w:rsid w:val="003A36FD"/>
    <w:rsid w:val="003A396B"/>
    <w:rsid w:val="003A4E25"/>
    <w:rsid w:val="003B0C7B"/>
    <w:rsid w:val="003B1AEA"/>
    <w:rsid w:val="003B23C0"/>
    <w:rsid w:val="003B2662"/>
    <w:rsid w:val="003B2C30"/>
    <w:rsid w:val="003B302C"/>
    <w:rsid w:val="003B3A32"/>
    <w:rsid w:val="003B60BB"/>
    <w:rsid w:val="003B657E"/>
    <w:rsid w:val="003B669D"/>
    <w:rsid w:val="003C059F"/>
    <w:rsid w:val="003C0816"/>
    <w:rsid w:val="003C27A3"/>
    <w:rsid w:val="003C31CF"/>
    <w:rsid w:val="003C3644"/>
    <w:rsid w:val="003C373F"/>
    <w:rsid w:val="003C3B00"/>
    <w:rsid w:val="003C3E4F"/>
    <w:rsid w:val="003C41F5"/>
    <w:rsid w:val="003C62D2"/>
    <w:rsid w:val="003C6758"/>
    <w:rsid w:val="003C6BB3"/>
    <w:rsid w:val="003C6F49"/>
    <w:rsid w:val="003D098C"/>
    <w:rsid w:val="003D0AB5"/>
    <w:rsid w:val="003D164C"/>
    <w:rsid w:val="003D1DB2"/>
    <w:rsid w:val="003D1FDA"/>
    <w:rsid w:val="003D1FF9"/>
    <w:rsid w:val="003D22FD"/>
    <w:rsid w:val="003D24BB"/>
    <w:rsid w:val="003D310E"/>
    <w:rsid w:val="003D378E"/>
    <w:rsid w:val="003D3980"/>
    <w:rsid w:val="003D3AA6"/>
    <w:rsid w:val="003D40C9"/>
    <w:rsid w:val="003D41A0"/>
    <w:rsid w:val="003D4292"/>
    <w:rsid w:val="003D45D6"/>
    <w:rsid w:val="003D6FC8"/>
    <w:rsid w:val="003D7213"/>
    <w:rsid w:val="003D7438"/>
    <w:rsid w:val="003D7875"/>
    <w:rsid w:val="003E1569"/>
    <w:rsid w:val="003E3025"/>
    <w:rsid w:val="003E410B"/>
    <w:rsid w:val="003E422A"/>
    <w:rsid w:val="003E428B"/>
    <w:rsid w:val="003E52EE"/>
    <w:rsid w:val="003E55C2"/>
    <w:rsid w:val="003E5EF8"/>
    <w:rsid w:val="003E709E"/>
    <w:rsid w:val="003E7168"/>
    <w:rsid w:val="003E78D8"/>
    <w:rsid w:val="003F1503"/>
    <w:rsid w:val="003F1850"/>
    <w:rsid w:val="003F190C"/>
    <w:rsid w:val="003F19FB"/>
    <w:rsid w:val="003F1E5E"/>
    <w:rsid w:val="003F260C"/>
    <w:rsid w:val="003F2CF1"/>
    <w:rsid w:val="003F2D47"/>
    <w:rsid w:val="003F3F9E"/>
    <w:rsid w:val="003F4F5C"/>
    <w:rsid w:val="003F501B"/>
    <w:rsid w:val="003F639B"/>
    <w:rsid w:val="003F6AAE"/>
    <w:rsid w:val="003F7F1F"/>
    <w:rsid w:val="00400935"/>
    <w:rsid w:val="00403D88"/>
    <w:rsid w:val="00404778"/>
    <w:rsid w:val="00407159"/>
    <w:rsid w:val="0040746A"/>
    <w:rsid w:val="00407521"/>
    <w:rsid w:val="00410338"/>
    <w:rsid w:val="004105D4"/>
    <w:rsid w:val="00412098"/>
    <w:rsid w:val="00413173"/>
    <w:rsid w:val="0041360B"/>
    <w:rsid w:val="00413E0F"/>
    <w:rsid w:val="0041410F"/>
    <w:rsid w:val="004143B4"/>
    <w:rsid w:val="004151EF"/>
    <w:rsid w:val="00415872"/>
    <w:rsid w:val="00415CA8"/>
    <w:rsid w:val="00416476"/>
    <w:rsid w:val="004178BD"/>
    <w:rsid w:val="00417AA7"/>
    <w:rsid w:val="00420282"/>
    <w:rsid w:val="004205F1"/>
    <w:rsid w:val="004209F5"/>
    <w:rsid w:val="00422FB1"/>
    <w:rsid w:val="00423291"/>
    <w:rsid w:val="00423519"/>
    <w:rsid w:val="0042358F"/>
    <w:rsid w:val="00423852"/>
    <w:rsid w:val="00423CD2"/>
    <w:rsid w:val="00423FB1"/>
    <w:rsid w:val="004241D8"/>
    <w:rsid w:val="00424248"/>
    <w:rsid w:val="00424270"/>
    <w:rsid w:val="0042471A"/>
    <w:rsid w:val="00425BD6"/>
    <w:rsid w:val="00425F71"/>
    <w:rsid w:val="004310EE"/>
    <w:rsid w:val="00431A25"/>
    <w:rsid w:val="00431D96"/>
    <w:rsid w:val="00431FCA"/>
    <w:rsid w:val="00431FD9"/>
    <w:rsid w:val="0043290C"/>
    <w:rsid w:val="0043331C"/>
    <w:rsid w:val="00433378"/>
    <w:rsid w:val="004338E8"/>
    <w:rsid w:val="00434C95"/>
    <w:rsid w:val="00434D01"/>
    <w:rsid w:val="0043536F"/>
    <w:rsid w:val="00435DFD"/>
    <w:rsid w:val="00436A7D"/>
    <w:rsid w:val="004378F7"/>
    <w:rsid w:val="00437CDF"/>
    <w:rsid w:val="004415B9"/>
    <w:rsid w:val="00441697"/>
    <w:rsid w:val="00442265"/>
    <w:rsid w:val="00442B0D"/>
    <w:rsid w:val="00442D52"/>
    <w:rsid w:val="004430FF"/>
    <w:rsid w:val="0044398E"/>
    <w:rsid w:val="00444EA3"/>
    <w:rsid w:val="004459EE"/>
    <w:rsid w:val="00445A22"/>
    <w:rsid w:val="00445FCF"/>
    <w:rsid w:val="00446A0D"/>
    <w:rsid w:val="00446D3E"/>
    <w:rsid w:val="00450012"/>
    <w:rsid w:val="00451D2E"/>
    <w:rsid w:val="00452186"/>
    <w:rsid w:val="004552D2"/>
    <w:rsid w:val="004566DD"/>
    <w:rsid w:val="00457022"/>
    <w:rsid w:val="00457568"/>
    <w:rsid w:val="00457FD5"/>
    <w:rsid w:val="004602B1"/>
    <w:rsid w:val="00460EC3"/>
    <w:rsid w:val="004614D6"/>
    <w:rsid w:val="00461AC3"/>
    <w:rsid w:val="00462A9A"/>
    <w:rsid w:val="004635D0"/>
    <w:rsid w:val="004643D7"/>
    <w:rsid w:val="00465889"/>
    <w:rsid w:val="004658AE"/>
    <w:rsid w:val="00465979"/>
    <w:rsid w:val="00465D1D"/>
    <w:rsid w:val="00466E5A"/>
    <w:rsid w:val="00470095"/>
    <w:rsid w:val="00470A01"/>
    <w:rsid w:val="00470B22"/>
    <w:rsid w:val="00470D98"/>
    <w:rsid w:val="004711E5"/>
    <w:rsid w:val="004716A9"/>
    <w:rsid w:val="004718E1"/>
    <w:rsid w:val="00471A24"/>
    <w:rsid w:val="00472049"/>
    <w:rsid w:val="0047327B"/>
    <w:rsid w:val="004732AA"/>
    <w:rsid w:val="00473300"/>
    <w:rsid w:val="004763F5"/>
    <w:rsid w:val="00476CC5"/>
    <w:rsid w:val="00477270"/>
    <w:rsid w:val="0047797A"/>
    <w:rsid w:val="00481AC8"/>
    <w:rsid w:val="004821BE"/>
    <w:rsid w:val="004837FC"/>
    <w:rsid w:val="00483AB3"/>
    <w:rsid w:val="00483B0D"/>
    <w:rsid w:val="00483B34"/>
    <w:rsid w:val="00484CC1"/>
    <w:rsid w:val="00484DDD"/>
    <w:rsid w:val="00484E95"/>
    <w:rsid w:val="00485410"/>
    <w:rsid w:val="0048547B"/>
    <w:rsid w:val="00485B31"/>
    <w:rsid w:val="004861F7"/>
    <w:rsid w:val="00486912"/>
    <w:rsid w:val="00487AA7"/>
    <w:rsid w:val="00490C36"/>
    <w:rsid w:val="00491E47"/>
    <w:rsid w:val="00492329"/>
    <w:rsid w:val="00493429"/>
    <w:rsid w:val="00493C9C"/>
    <w:rsid w:val="00494D22"/>
    <w:rsid w:val="00495927"/>
    <w:rsid w:val="0049663D"/>
    <w:rsid w:val="00496A23"/>
    <w:rsid w:val="00497157"/>
    <w:rsid w:val="004973F9"/>
    <w:rsid w:val="004A0363"/>
    <w:rsid w:val="004A18E2"/>
    <w:rsid w:val="004A2087"/>
    <w:rsid w:val="004A22B8"/>
    <w:rsid w:val="004A2C89"/>
    <w:rsid w:val="004A3472"/>
    <w:rsid w:val="004A3E2B"/>
    <w:rsid w:val="004A46DE"/>
    <w:rsid w:val="004A4E6C"/>
    <w:rsid w:val="004A5896"/>
    <w:rsid w:val="004A6721"/>
    <w:rsid w:val="004B0198"/>
    <w:rsid w:val="004B01F7"/>
    <w:rsid w:val="004B266A"/>
    <w:rsid w:val="004B54EF"/>
    <w:rsid w:val="004B5560"/>
    <w:rsid w:val="004B5860"/>
    <w:rsid w:val="004B67CC"/>
    <w:rsid w:val="004B6A07"/>
    <w:rsid w:val="004B6AB5"/>
    <w:rsid w:val="004C0613"/>
    <w:rsid w:val="004C19EE"/>
    <w:rsid w:val="004C26CA"/>
    <w:rsid w:val="004C2734"/>
    <w:rsid w:val="004C2937"/>
    <w:rsid w:val="004C3263"/>
    <w:rsid w:val="004C3D36"/>
    <w:rsid w:val="004C70FD"/>
    <w:rsid w:val="004C7188"/>
    <w:rsid w:val="004C7356"/>
    <w:rsid w:val="004C7E2E"/>
    <w:rsid w:val="004C7E45"/>
    <w:rsid w:val="004D01AA"/>
    <w:rsid w:val="004D145F"/>
    <w:rsid w:val="004D1B50"/>
    <w:rsid w:val="004D1E8C"/>
    <w:rsid w:val="004D3978"/>
    <w:rsid w:val="004D45AC"/>
    <w:rsid w:val="004D4A19"/>
    <w:rsid w:val="004D5153"/>
    <w:rsid w:val="004D5349"/>
    <w:rsid w:val="004D7157"/>
    <w:rsid w:val="004D73B2"/>
    <w:rsid w:val="004D75C1"/>
    <w:rsid w:val="004E05C9"/>
    <w:rsid w:val="004E068B"/>
    <w:rsid w:val="004E077D"/>
    <w:rsid w:val="004E0B25"/>
    <w:rsid w:val="004E211A"/>
    <w:rsid w:val="004E2A69"/>
    <w:rsid w:val="004E2DAC"/>
    <w:rsid w:val="004E380D"/>
    <w:rsid w:val="004E3D46"/>
    <w:rsid w:val="004E4472"/>
    <w:rsid w:val="004E4E9C"/>
    <w:rsid w:val="004E5782"/>
    <w:rsid w:val="004E5A8D"/>
    <w:rsid w:val="004E6481"/>
    <w:rsid w:val="004F0752"/>
    <w:rsid w:val="004F0ABD"/>
    <w:rsid w:val="004F1EDF"/>
    <w:rsid w:val="004F1F34"/>
    <w:rsid w:val="004F25B6"/>
    <w:rsid w:val="004F51F5"/>
    <w:rsid w:val="004F7307"/>
    <w:rsid w:val="0050021E"/>
    <w:rsid w:val="00500AFC"/>
    <w:rsid w:val="005011D7"/>
    <w:rsid w:val="00501643"/>
    <w:rsid w:val="00502F86"/>
    <w:rsid w:val="00503675"/>
    <w:rsid w:val="005050C5"/>
    <w:rsid w:val="005053BE"/>
    <w:rsid w:val="005062A9"/>
    <w:rsid w:val="00506A0A"/>
    <w:rsid w:val="00506D04"/>
    <w:rsid w:val="00510043"/>
    <w:rsid w:val="005109AA"/>
    <w:rsid w:val="00512433"/>
    <w:rsid w:val="00513383"/>
    <w:rsid w:val="005139C5"/>
    <w:rsid w:val="00515030"/>
    <w:rsid w:val="00515352"/>
    <w:rsid w:val="00515759"/>
    <w:rsid w:val="0051595E"/>
    <w:rsid w:val="00516226"/>
    <w:rsid w:val="00516DEE"/>
    <w:rsid w:val="00517DAC"/>
    <w:rsid w:val="0052051F"/>
    <w:rsid w:val="0052283F"/>
    <w:rsid w:val="00523542"/>
    <w:rsid w:val="005235B3"/>
    <w:rsid w:val="005256BE"/>
    <w:rsid w:val="00525786"/>
    <w:rsid w:val="005257E7"/>
    <w:rsid w:val="00525FDC"/>
    <w:rsid w:val="00527DBA"/>
    <w:rsid w:val="0053018A"/>
    <w:rsid w:val="0053040A"/>
    <w:rsid w:val="005311CA"/>
    <w:rsid w:val="00531507"/>
    <w:rsid w:val="005325EC"/>
    <w:rsid w:val="00532661"/>
    <w:rsid w:val="00532693"/>
    <w:rsid w:val="0053274A"/>
    <w:rsid w:val="00532C4A"/>
    <w:rsid w:val="00535051"/>
    <w:rsid w:val="00541586"/>
    <w:rsid w:val="0054218A"/>
    <w:rsid w:val="005425BA"/>
    <w:rsid w:val="00542728"/>
    <w:rsid w:val="005427E7"/>
    <w:rsid w:val="0054537E"/>
    <w:rsid w:val="0054582B"/>
    <w:rsid w:val="00545AFE"/>
    <w:rsid w:val="00545B75"/>
    <w:rsid w:val="00545CE1"/>
    <w:rsid w:val="005460B5"/>
    <w:rsid w:val="00546C2A"/>
    <w:rsid w:val="005507D2"/>
    <w:rsid w:val="00550FBA"/>
    <w:rsid w:val="0055228F"/>
    <w:rsid w:val="0055250B"/>
    <w:rsid w:val="005535BC"/>
    <w:rsid w:val="0055378B"/>
    <w:rsid w:val="00554C2E"/>
    <w:rsid w:val="0055580B"/>
    <w:rsid w:val="0055640D"/>
    <w:rsid w:val="00557A39"/>
    <w:rsid w:val="00560DD2"/>
    <w:rsid w:val="00562488"/>
    <w:rsid w:val="005624DC"/>
    <w:rsid w:val="0056372F"/>
    <w:rsid w:val="00565CE7"/>
    <w:rsid w:val="00565DE4"/>
    <w:rsid w:val="00566227"/>
    <w:rsid w:val="00566BAD"/>
    <w:rsid w:val="00567040"/>
    <w:rsid w:val="00567719"/>
    <w:rsid w:val="00571679"/>
    <w:rsid w:val="00571D0C"/>
    <w:rsid w:val="00571E9B"/>
    <w:rsid w:val="00572194"/>
    <w:rsid w:val="0057258D"/>
    <w:rsid w:val="005728D1"/>
    <w:rsid w:val="00572BBF"/>
    <w:rsid w:val="00573E73"/>
    <w:rsid w:val="0057640A"/>
    <w:rsid w:val="00576ACD"/>
    <w:rsid w:val="00576F88"/>
    <w:rsid w:val="005774E5"/>
    <w:rsid w:val="005779C2"/>
    <w:rsid w:val="0058097E"/>
    <w:rsid w:val="00581D4B"/>
    <w:rsid w:val="00581D9A"/>
    <w:rsid w:val="0058275F"/>
    <w:rsid w:val="0058288B"/>
    <w:rsid w:val="005840DD"/>
    <w:rsid w:val="00584B8E"/>
    <w:rsid w:val="00585F0F"/>
    <w:rsid w:val="005860D2"/>
    <w:rsid w:val="00587E2B"/>
    <w:rsid w:val="0059015F"/>
    <w:rsid w:val="00590F2A"/>
    <w:rsid w:val="005911BB"/>
    <w:rsid w:val="00591769"/>
    <w:rsid w:val="00592222"/>
    <w:rsid w:val="005924DD"/>
    <w:rsid w:val="00592A6C"/>
    <w:rsid w:val="0059370A"/>
    <w:rsid w:val="00594859"/>
    <w:rsid w:val="00595086"/>
    <w:rsid w:val="0059567E"/>
    <w:rsid w:val="00595700"/>
    <w:rsid w:val="00595961"/>
    <w:rsid w:val="00595FAC"/>
    <w:rsid w:val="00596B63"/>
    <w:rsid w:val="0059734B"/>
    <w:rsid w:val="0059738D"/>
    <w:rsid w:val="005973B1"/>
    <w:rsid w:val="00597AD3"/>
    <w:rsid w:val="005A0B76"/>
    <w:rsid w:val="005A10AA"/>
    <w:rsid w:val="005A1D59"/>
    <w:rsid w:val="005A298C"/>
    <w:rsid w:val="005A30F6"/>
    <w:rsid w:val="005A317D"/>
    <w:rsid w:val="005A3CE8"/>
    <w:rsid w:val="005A57B6"/>
    <w:rsid w:val="005A63B2"/>
    <w:rsid w:val="005A6CB0"/>
    <w:rsid w:val="005A7319"/>
    <w:rsid w:val="005A7CB9"/>
    <w:rsid w:val="005B112B"/>
    <w:rsid w:val="005B20E6"/>
    <w:rsid w:val="005B2DBC"/>
    <w:rsid w:val="005B3EB8"/>
    <w:rsid w:val="005B422C"/>
    <w:rsid w:val="005B4BC2"/>
    <w:rsid w:val="005B53FE"/>
    <w:rsid w:val="005B5A91"/>
    <w:rsid w:val="005C0C73"/>
    <w:rsid w:val="005C11FF"/>
    <w:rsid w:val="005C1BA1"/>
    <w:rsid w:val="005C2DBD"/>
    <w:rsid w:val="005C3276"/>
    <w:rsid w:val="005C5760"/>
    <w:rsid w:val="005C6014"/>
    <w:rsid w:val="005C60AC"/>
    <w:rsid w:val="005C739B"/>
    <w:rsid w:val="005D0EF0"/>
    <w:rsid w:val="005D11A3"/>
    <w:rsid w:val="005D210F"/>
    <w:rsid w:val="005D3169"/>
    <w:rsid w:val="005D31DB"/>
    <w:rsid w:val="005D41A2"/>
    <w:rsid w:val="005D56D8"/>
    <w:rsid w:val="005E1AA5"/>
    <w:rsid w:val="005E556B"/>
    <w:rsid w:val="005E5C0E"/>
    <w:rsid w:val="005E65B8"/>
    <w:rsid w:val="005E6D06"/>
    <w:rsid w:val="005F002D"/>
    <w:rsid w:val="005F104A"/>
    <w:rsid w:val="005F2327"/>
    <w:rsid w:val="005F232A"/>
    <w:rsid w:val="005F29A6"/>
    <w:rsid w:val="005F2D09"/>
    <w:rsid w:val="005F2D3C"/>
    <w:rsid w:val="005F3EF2"/>
    <w:rsid w:val="005F4609"/>
    <w:rsid w:val="005F5EA1"/>
    <w:rsid w:val="005F66F8"/>
    <w:rsid w:val="005F710A"/>
    <w:rsid w:val="005F748B"/>
    <w:rsid w:val="005F7854"/>
    <w:rsid w:val="005F7FCF"/>
    <w:rsid w:val="00600D61"/>
    <w:rsid w:val="00602964"/>
    <w:rsid w:val="00603E15"/>
    <w:rsid w:val="0060417F"/>
    <w:rsid w:val="00604436"/>
    <w:rsid w:val="00604892"/>
    <w:rsid w:val="0060529A"/>
    <w:rsid w:val="0060530E"/>
    <w:rsid w:val="00606099"/>
    <w:rsid w:val="00606451"/>
    <w:rsid w:val="00606E92"/>
    <w:rsid w:val="00607BC5"/>
    <w:rsid w:val="00607F53"/>
    <w:rsid w:val="00610A01"/>
    <w:rsid w:val="00611697"/>
    <w:rsid w:val="00611D72"/>
    <w:rsid w:val="00612FEA"/>
    <w:rsid w:val="00613492"/>
    <w:rsid w:val="00614079"/>
    <w:rsid w:val="006142A9"/>
    <w:rsid w:val="00615A7B"/>
    <w:rsid w:val="006165ED"/>
    <w:rsid w:val="00616A1B"/>
    <w:rsid w:val="00617800"/>
    <w:rsid w:val="00620845"/>
    <w:rsid w:val="00620B83"/>
    <w:rsid w:val="00622205"/>
    <w:rsid w:val="00625964"/>
    <w:rsid w:val="0062657F"/>
    <w:rsid w:val="006266DD"/>
    <w:rsid w:val="00626F25"/>
    <w:rsid w:val="006279E3"/>
    <w:rsid w:val="00627C5C"/>
    <w:rsid w:val="006302B1"/>
    <w:rsid w:val="00630B5E"/>
    <w:rsid w:val="0063120D"/>
    <w:rsid w:val="00631535"/>
    <w:rsid w:val="00631D94"/>
    <w:rsid w:val="00632221"/>
    <w:rsid w:val="00632C2A"/>
    <w:rsid w:val="00632CEC"/>
    <w:rsid w:val="00633650"/>
    <w:rsid w:val="00634159"/>
    <w:rsid w:val="00634357"/>
    <w:rsid w:val="00634566"/>
    <w:rsid w:val="006358E6"/>
    <w:rsid w:val="00636A21"/>
    <w:rsid w:val="0063704D"/>
    <w:rsid w:val="006371CF"/>
    <w:rsid w:val="0063787F"/>
    <w:rsid w:val="00637FCD"/>
    <w:rsid w:val="00640109"/>
    <w:rsid w:val="006403DD"/>
    <w:rsid w:val="00640CA1"/>
    <w:rsid w:val="00641965"/>
    <w:rsid w:val="00641CEF"/>
    <w:rsid w:val="006420BE"/>
    <w:rsid w:val="006428A4"/>
    <w:rsid w:val="00642A87"/>
    <w:rsid w:val="00642EF7"/>
    <w:rsid w:val="006438D7"/>
    <w:rsid w:val="006442B1"/>
    <w:rsid w:val="006450E3"/>
    <w:rsid w:val="006451B2"/>
    <w:rsid w:val="00645C1E"/>
    <w:rsid w:val="00645D2D"/>
    <w:rsid w:val="00645EB2"/>
    <w:rsid w:val="006464D5"/>
    <w:rsid w:val="00646F78"/>
    <w:rsid w:val="006514EA"/>
    <w:rsid w:val="00651D8F"/>
    <w:rsid w:val="00652A31"/>
    <w:rsid w:val="00653056"/>
    <w:rsid w:val="006531D9"/>
    <w:rsid w:val="00653392"/>
    <w:rsid w:val="00654706"/>
    <w:rsid w:val="00654E89"/>
    <w:rsid w:val="00655796"/>
    <w:rsid w:val="00657DFB"/>
    <w:rsid w:val="006622EF"/>
    <w:rsid w:val="00662838"/>
    <w:rsid w:val="00664591"/>
    <w:rsid w:val="00665BB4"/>
    <w:rsid w:val="00666635"/>
    <w:rsid w:val="0067032D"/>
    <w:rsid w:val="006716CD"/>
    <w:rsid w:val="00672B2F"/>
    <w:rsid w:val="00672BAC"/>
    <w:rsid w:val="006738A3"/>
    <w:rsid w:val="00673B21"/>
    <w:rsid w:val="00674C5B"/>
    <w:rsid w:val="00674D45"/>
    <w:rsid w:val="00674D6F"/>
    <w:rsid w:val="00674D7D"/>
    <w:rsid w:val="00674DFA"/>
    <w:rsid w:val="0067521F"/>
    <w:rsid w:val="006764EF"/>
    <w:rsid w:val="00676FD1"/>
    <w:rsid w:val="006777BE"/>
    <w:rsid w:val="00680000"/>
    <w:rsid w:val="006801D9"/>
    <w:rsid w:val="00680E63"/>
    <w:rsid w:val="00681AF0"/>
    <w:rsid w:val="00681C39"/>
    <w:rsid w:val="00684766"/>
    <w:rsid w:val="00684BC2"/>
    <w:rsid w:val="00685C54"/>
    <w:rsid w:val="00685EED"/>
    <w:rsid w:val="006863DC"/>
    <w:rsid w:val="006866CB"/>
    <w:rsid w:val="0068707D"/>
    <w:rsid w:val="0068711E"/>
    <w:rsid w:val="0068761C"/>
    <w:rsid w:val="00687FE7"/>
    <w:rsid w:val="006900B3"/>
    <w:rsid w:val="00690400"/>
    <w:rsid w:val="00691461"/>
    <w:rsid w:val="006915BB"/>
    <w:rsid w:val="00692BB4"/>
    <w:rsid w:val="00694B62"/>
    <w:rsid w:val="006957A8"/>
    <w:rsid w:val="00696956"/>
    <w:rsid w:val="006A0F24"/>
    <w:rsid w:val="006A1FC5"/>
    <w:rsid w:val="006A23AA"/>
    <w:rsid w:val="006A2B58"/>
    <w:rsid w:val="006A2FC8"/>
    <w:rsid w:val="006A3A98"/>
    <w:rsid w:val="006A466E"/>
    <w:rsid w:val="006A5B48"/>
    <w:rsid w:val="006A7BC8"/>
    <w:rsid w:val="006B0304"/>
    <w:rsid w:val="006B3EDB"/>
    <w:rsid w:val="006B5211"/>
    <w:rsid w:val="006B6D91"/>
    <w:rsid w:val="006B7998"/>
    <w:rsid w:val="006C0460"/>
    <w:rsid w:val="006C04FF"/>
    <w:rsid w:val="006C105B"/>
    <w:rsid w:val="006C1377"/>
    <w:rsid w:val="006C16CD"/>
    <w:rsid w:val="006C1778"/>
    <w:rsid w:val="006C2021"/>
    <w:rsid w:val="006C2845"/>
    <w:rsid w:val="006C29D3"/>
    <w:rsid w:val="006C2A49"/>
    <w:rsid w:val="006C31EA"/>
    <w:rsid w:val="006C4553"/>
    <w:rsid w:val="006C656B"/>
    <w:rsid w:val="006C6A16"/>
    <w:rsid w:val="006C6A70"/>
    <w:rsid w:val="006C75AB"/>
    <w:rsid w:val="006C7A4B"/>
    <w:rsid w:val="006D03A4"/>
    <w:rsid w:val="006D0A2C"/>
    <w:rsid w:val="006D0E7B"/>
    <w:rsid w:val="006D11B0"/>
    <w:rsid w:val="006D1AE5"/>
    <w:rsid w:val="006D6130"/>
    <w:rsid w:val="006D6C28"/>
    <w:rsid w:val="006D712E"/>
    <w:rsid w:val="006D72B2"/>
    <w:rsid w:val="006D769E"/>
    <w:rsid w:val="006D7A31"/>
    <w:rsid w:val="006E07D9"/>
    <w:rsid w:val="006E0C99"/>
    <w:rsid w:val="006E3241"/>
    <w:rsid w:val="006E3284"/>
    <w:rsid w:val="006E36D6"/>
    <w:rsid w:val="006E3A90"/>
    <w:rsid w:val="006E40CB"/>
    <w:rsid w:val="006E4345"/>
    <w:rsid w:val="006E45A4"/>
    <w:rsid w:val="006E685A"/>
    <w:rsid w:val="006E6DBC"/>
    <w:rsid w:val="006F004F"/>
    <w:rsid w:val="006F0C6C"/>
    <w:rsid w:val="006F0D62"/>
    <w:rsid w:val="006F20FF"/>
    <w:rsid w:val="006F2323"/>
    <w:rsid w:val="006F2DA0"/>
    <w:rsid w:val="006F2EFA"/>
    <w:rsid w:val="006F53D3"/>
    <w:rsid w:val="006F560D"/>
    <w:rsid w:val="006F5633"/>
    <w:rsid w:val="006F6736"/>
    <w:rsid w:val="006F7B4A"/>
    <w:rsid w:val="006F7CB0"/>
    <w:rsid w:val="007002BE"/>
    <w:rsid w:val="00700930"/>
    <w:rsid w:val="007009EE"/>
    <w:rsid w:val="00700BB6"/>
    <w:rsid w:val="00700CB2"/>
    <w:rsid w:val="00701B84"/>
    <w:rsid w:val="00702299"/>
    <w:rsid w:val="007023B2"/>
    <w:rsid w:val="00703267"/>
    <w:rsid w:val="00704210"/>
    <w:rsid w:val="0070486B"/>
    <w:rsid w:val="007050B9"/>
    <w:rsid w:val="007104BB"/>
    <w:rsid w:val="007136B1"/>
    <w:rsid w:val="00713990"/>
    <w:rsid w:val="007142BA"/>
    <w:rsid w:val="007145AD"/>
    <w:rsid w:val="007172BB"/>
    <w:rsid w:val="00717389"/>
    <w:rsid w:val="00717EFA"/>
    <w:rsid w:val="0072008D"/>
    <w:rsid w:val="007202E1"/>
    <w:rsid w:val="00720651"/>
    <w:rsid w:val="00720B73"/>
    <w:rsid w:val="00720D54"/>
    <w:rsid w:val="00720E70"/>
    <w:rsid w:val="00721E4B"/>
    <w:rsid w:val="00723563"/>
    <w:rsid w:val="00723972"/>
    <w:rsid w:val="00724CB3"/>
    <w:rsid w:val="00726144"/>
    <w:rsid w:val="0072614B"/>
    <w:rsid w:val="007274F8"/>
    <w:rsid w:val="007278B5"/>
    <w:rsid w:val="00730441"/>
    <w:rsid w:val="00731BFC"/>
    <w:rsid w:val="00732289"/>
    <w:rsid w:val="0073382C"/>
    <w:rsid w:val="00733B78"/>
    <w:rsid w:val="00734B5E"/>
    <w:rsid w:val="00734E98"/>
    <w:rsid w:val="00734EB6"/>
    <w:rsid w:val="0073538D"/>
    <w:rsid w:val="00735C33"/>
    <w:rsid w:val="00735E71"/>
    <w:rsid w:val="0073617A"/>
    <w:rsid w:val="00736D3B"/>
    <w:rsid w:val="007375D2"/>
    <w:rsid w:val="007426EB"/>
    <w:rsid w:val="0074302A"/>
    <w:rsid w:val="00745127"/>
    <w:rsid w:val="0074548B"/>
    <w:rsid w:val="00745CDC"/>
    <w:rsid w:val="007461AF"/>
    <w:rsid w:val="00746DE2"/>
    <w:rsid w:val="0074709D"/>
    <w:rsid w:val="007470E8"/>
    <w:rsid w:val="00747351"/>
    <w:rsid w:val="00747D24"/>
    <w:rsid w:val="00752485"/>
    <w:rsid w:val="00753197"/>
    <w:rsid w:val="00753797"/>
    <w:rsid w:val="0075485F"/>
    <w:rsid w:val="00754CF1"/>
    <w:rsid w:val="007552EC"/>
    <w:rsid w:val="00755765"/>
    <w:rsid w:val="007557E6"/>
    <w:rsid w:val="007570BC"/>
    <w:rsid w:val="00757C67"/>
    <w:rsid w:val="007607DD"/>
    <w:rsid w:val="00761117"/>
    <w:rsid w:val="00762466"/>
    <w:rsid w:val="00763A9D"/>
    <w:rsid w:val="00763AEE"/>
    <w:rsid w:val="00764573"/>
    <w:rsid w:val="00764902"/>
    <w:rsid w:val="0076540B"/>
    <w:rsid w:val="00766454"/>
    <w:rsid w:val="007678AE"/>
    <w:rsid w:val="00767BE2"/>
    <w:rsid w:val="00767EB5"/>
    <w:rsid w:val="007719FD"/>
    <w:rsid w:val="00772373"/>
    <w:rsid w:val="00772932"/>
    <w:rsid w:val="00773C63"/>
    <w:rsid w:val="00774172"/>
    <w:rsid w:val="00774E66"/>
    <w:rsid w:val="00775E39"/>
    <w:rsid w:val="00775EB8"/>
    <w:rsid w:val="00776715"/>
    <w:rsid w:val="00776CD6"/>
    <w:rsid w:val="0077714A"/>
    <w:rsid w:val="00777339"/>
    <w:rsid w:val="0078199A"/>
    <w:rsid w:val="00782005"/>
    <w:rsid w:val="00782E78"/>
    <w:rsid w:val="00784078"/>
    <w:rsid w:val="00784878"/>
    <w:rsid w:val="007866B9"/>
    <w:rsid w:val="00786C20"/>
    <w:rsid w:val="007872E8"/>
    <w:rsid w:val="00787914"/>
    <w:rsid w:val="00790568"/>
    <w:rsid w:val="007907A6"/>
    <w:rsid w:val="00792603"/>
    <w:rsid w:val="00792699"/>
    <w:rsid w:val="00792728"/>
    <w:rsid w:val="00792C11"/>
    <w:rsid w:val="0079397E"/>
    <w:rsid w:val="007944A0"/>
    <w:rsid w:val="00794EC0"/>
    <w:rsid w:val="00795F05"/>
    <w:rsid w:val="00796FA3"/>
    <w:rsid w:val="0079739E"/>
    <w:rsid w:val="007973CE"/>
    <w:rsid w:val="00797EB0"/>
    <w:rsid w:val="007A00A5"/>
    <w:rsid w:val="007A0FF2"/>
    <w:rsid w:val="007A24F1"/>
    <w:rsid w:val="007A3F14"/>
    <w:rsid w:val="007A4522"/>
    <w:rsid w:val="007A4ADD"/>
    <w:rsid w:val="007A4F9B"/>
    <w:rsid w:val="007A5AC2"/>
    <w:rsid w:val="007A66CC"/>
    <w:rsid w:val="007A6EB4"/>
    <w:rsid w:val="007A7345"/>
    <w:rsid w:val="007A770E"/>
    <w:rsid w:val="007B2226"/>
    <w:rsid w:val="007B25EE"/>
    <w:rsid w:val="007B2A27"/>
    <w:rsid w:val="007B451D"/>
    <w:rsid w:val="007B706F"/>
    <w:rsid w:val="007B7A64"/>
    <w:rsid w:val="007C04A4"/>
    <w:rsid w:val="007C0C84"/>
    <w:rsid w:val="007C3518"/>
    <w:rsid w:val="007C3B45"/>
    <w:rsid w:val="007C47A8"/>
    <w:rsid w:val="007C5904"/>
    <w:rsid w:val="007C749E"/>
    <w:rsid w:val="007D0D18"/>
    <w:rsid w:val="007D1465"/>
    <w:rsid w:val="007D167C"/>
    <w:rsid w:val="007D347B"/>
    <w:rsid w:val="007D3AF4"/>
    <w:rsid w:val="007D4D40"/>
    <w:rsid w:val="007D6212"/>
    <w:rsid w:val="007D621E"/>
    <w:rsid w:val="007D6A82"/>
    <w:rsid w:val="007D6B9F"/>
    <w:rsid w:val="007D6C14"/>
    <w:rsid w:val="007D7B4B"/>
    <w:rsid w:val="007E0CED"/>
    <w:rsid w:val="007E10DE"/>
    <w:rsid w:val="007E2455"/>
    <w:rsid w:val="007E3447"/>
    <w:rsid w:val="007E69D3"/>
    <w:rsid w:val="007E740C"/>
    <w:rsid w:val="007E7E1F"/>
    <w:rsid w:val="007E7F09"/>
    <w:rsid w:val="007F02CE"/>
    <w:rsid w:val="007F0502"/>
    <w:rsid w:val="007F0D20"/>
    <w:rsid w:val="007F1D0C"/>
    <w:rsid w:val="007F1F77"/>
    <w:rsid w:val="007F2082"/>
    <w:rsid w:val="007F2657"/>
    <w:rsid w:val="007F30EC"/>
    <w:rsid w:val="007F3201"/>
    <w:rsid w:val="007F41F7"/>
    <w:rsid w:val="007F640D"/>
    <w:rsid w:val="007F6CED"/>
    <w:rsid w:val="007F6D40"/>
    <w:rsid w:val="007F6EE6"/>
    <w:rsid w:val="007F70AB"/>
    <w:rsid w:val="007F718C"/>
    <w:rsid w:val="00800328"/>
    <w:rsid w:val="008003A4"/>
    <w:rsid w:val="0080047B"/>
    <w:rsid w:val="0080083B"/>
    <w:rsid w:val="00802A0E"/>
    <w:rsid w:val="00803D98"/>
    <w:rsid w:val="00805766"/>
    <w:rsid w:val="008106DE"/>
    <w:rsid w:val="00810ADE"/>
    <w:rsid w:val="00810D58"/>
    <w:rsid w:val="00811817"/>
    <w:rsid w:val="008125E9"/>
    <w:rsid w:val="008128C0"/>
    <w:rsid w:val="00814507"/>
    <w:rsid w:val="00814AAF"/>
    <w:rsid w:val="00815BE9"/>
    <w:rsid w:val="00815F2E"/>
    <w:rsid w:val="00816055"/>
    <w:rsid w:val="00816171"/>
    <w:rsid w:val="00820487"/>
    <w:rsid w:val="00820FB7"/>
    <w:rsid w:val="00821C67"/>
    <w:rsid w:val="008231AB"/>
    <w:rsid w:val="008232CA"/>
    <w:rsid w:val="00823531"/>
    <w:rsid w:val="00823950"/>
    <w:rsid w:val="00823D1A"/>
    <w:rsid w:val="008249CF"/>
    <w:rsid w:val="008256D8"/>
    <w:rsid w:val="00825F07"/>
    <w:rsid w:val="00826463"/>
    <w:rsid w:val="0082781D"/>
    <w:rsid w:val="008309AF"/>
    <w:rsid w:val="00830BD5"/>
    <w:rsid w:val="0083151E"/>
    <w:rsid w:val="008317A2"/>
    <w:rsid w:val="00832BCB"/>
    <w:rsid w:val="0083370B"/>
    <w:rsid w:val="00833D39"/>
    <w:rsid w:val="00834515"/>
    <w:rsid w:val="00835F1B"/>
    <w:rsid w:val="00837425"/>
    <w:rsid w:val="00837475"/>
    <w:rsid w:val="00837BF7"/>
    <w:rsid w:val="00837C47"/>
    <w:rsid w:val="008403AF"/>
    <w:rsid w:val="00841EAA"/>
    <w:rsid w:val="0084372D"/>
    <w:rsid w:val="008439AB"/>
    <w:rsid w:val="00844493"/>
    <w:rsid w:val="00844C31"/>
    <w:rsid w:val="00846955"/>
    <w:rsid w:val="008505AD"/>
    <w:rsid w:val="00850C4F"/>
    <w:rsid w:val="00851A73"/>
    <w:rsid w:val="00851C6E"/>
    <w:rsid w:val="00851E04"/>
    <w:rsid w:val="0085206C"/>
    <w:rsid w:val="0085327E"/>
    <w:rsid w:val="00853CE7"/>
    <w:rsid w:val="0085403D"/>
    <w:rsid w:val="0085469B"/>
    <w:rsid w:val="00854749"/>
    <w:rsid w:val="0085488C"/>
    <w:rsid w:val="008550CF"/>
    <w:rsid w:val="00855467"/>
    <w:rsid w:val="00855CF0"/>
    <w:rsid w:val="008571C3"/>
    <w:rsid w:val="00857C69"/>
    <w:rsid w:val="008602A8"/>
    <w:rsid w:val="008603C1"/>
    <w:rsid w:val="00860A6E"/>
    <w:rsid w:val="00860EE9"/>
    <w:rsid w:val="008613E2"/>
    <w:rsid w:val="00861FDC"/>
    <w:rsid w:val="00862ED5"/>
    <w:rsid w:val="0086327F"/>
    <w:rsid w:val="0086441E"/>
    <w:rsid w:val="00865C85"/>
    <w:rsid w:val="008666B6"/>
    <w:rsid w:val="00867314"/>
    <w:rsid w:val="00870DE7"/>
    <w:rsid w:val="00871B6E"/>
    <w:rsid w:val="00871BA7"/>
    <w:rsid w:val="00873162"/>
    <w:rsid w:val="008740AA"/>
    <w:rsid w:val="00874106"/>
    <w:rsid w:val="00874488"/>
    <w:rsid w:val="0087472E"/>
    <w:rsid w:val="0087517F"/>
    <w:rsid w:val="008759A9"/>
    <w:rsid w:val="00875F7C"/>
    <w:rsid w:val="00876A4F"/>
    <w:rsid w:val="00876F0E"/>
    <w:rsid w:val="008802B2"/>
    <w:rsid w:val="0088030C"/>
    <w:rsid w:val="008805A0"/>
    <w:rsid w:val="0088090A"/>
    <w:rsid w:val="008814D2"/>
    <w:rsid w:val="0088332D"/>
    <w:rsid w:val="0088483C"/>
    <w:rsid w:val="008852C0"/>
    <w:rsid w:val="008857EA"/>
    <w:rsid w:val="00887843"/>
    <w:rsid w:val="00887994"/>
    <w:rsid w:val="008906CC"/>
    <w:rsid w:val="00891605"/>
    <w:rsid w:val="00892382"/>
    <w:rsid w:val="00892467"/>
    <w:rsid w:val="0089275C"/>
    <w:rsid w:val="00892A50"/>
    <w:rsid w:val="00892C44"/>
    <w:rsid w:val="008938BF"/>
    <w:rsid w:val="00894973"/>
    <w:rsid w:val="00894B87"/>
    <w:rsid w:val="00894DC3"/>
    <w:rsid w:val="0089500C"/>
    <w:rsid w:val="0089505B"/>
    <w:rsid w:val="0089581F"/>
    <w:rsid w:val="00896A59"/>
    <w:rsid w:val="00896B5C"/>
    <w:rsid w:val="008970B1"/>
    <w:rsid w:val="008977AD"/>
    <w:rsid w:val="00897F46"/>
    <w:rsid w:val="00897F59"/>
    <w:rsid w:val="008A0892"/>
    <w:rsid w:val="008A0E71"/>
    <w:rsid w:val="008A2BF5"/>
    <w:rsid w:val="008A39D5"/>
    <w:rsid w:val="008A3A89"/>
    <w:rsid w:val="008A3E05"/>
    <w:rsid w:val="008A533A"/>
    <w:rsid w:val="008A5502"/>
    <w:rsid w:val="008A636D"/>
    <w:rsid w:val="008A72BD"/>
    <w:rsid w:val="008B00D5"/>
    <w:rsid w:val="008B1221"/>
    <w:rsid w:val="008B25C5"/>
    <w:rsid w:val="008B3AAA"/>
    <w:rsid w:val="008B3EBF"/>
    <w:rsid w:val="008B4ADA"/>
    <w:rsid w:val="008B587C"/>
    <w:rsid w:val="008B5BE3"/>
    <w:rsid w:val="008B5D2D"/>
    <w:rsid w:val="008B6FE3"/>
    <w:rsid w:val="008B7E2E"/>
    <w:rsid w:val="008C015A"/>
    <w:rsid w:val="008C0223"/>
    <w:rsid w:val="008C2407"/>
    <w:rsid w:val="008C2707"/>
    <w:rsid w:val="008C28B0"/>
    <w:rsid w:val="008C2B79"/>
    <w:rsid w:val="008C2D37"/>
    <w:rsid w:val="008C4E52"/>
    <w:rsid w:val="008C50CA"/>
    <w:rsid w:val="008C57E2"/>
    <w:rsid w:val="008C6297"/>
    <w:rsid w:val="008C72E3"/>
    <w:rsid w:val="008C787F"/>
    <w:rsid w:val="008C7EAD"/>
    <w:rsid w:val="008C7FF9"/>
    <w:rsid w:val="008D08C6"/>
    <w:rsid w:val="008D0BB6"/>
    <w:rsid w:val="008D0BFB"/>
    <w:rsid w:val="008D13E9"/>
    <w:rsid w:val="008D225D"/>
    <w:rsid w:val="008D2374"/>
    <w:rsid w:val="008D25A3"/>
    <w:rsid w:val="008D34B9"/>
    <w:rsid w:val="008D350C"/>
    <w:rsid w:val="008D3F2A"/>
    <w:rsid w:val="008D3F2B"/>
    <w:rsid w:val="008D4352"/>
    <w:rsid w:val="008D47B6"/>
    <w:rsid w:val="008D56A5"/>
    <w:rsid w:val="008D6138"/>
    <w:rsid w:val="008D61D8"/>
    <w:rsid w:val="008E0BE7"/>
    <w:rsid w:val="008E1554"/>
    <w:rsid w:val="008E1A49"/>
    <w:rsid w:val="008E1FD2"/>
    <w:rsid w:val="008E21B2"/>
    <w:rsid w:val="008E248B"/>
    <w:rsid w:val="008E24B9"/>
    <w:rsid w:val="008E2E2A"/>
    <w:rsid w:val="008E3C08"/>
    <w:rsid w:val="008E3C40"/>
    <w:rsid w:val="008E4545"/>
    <w:rsid w:val="008E4586"/>
    <w:rsid w:val="008E5D9B"/>
    <w:rsid w:val="008F1940"/>
    <w:rsid w:val="008F1C28"/>
    <w:rsid w:val="008F2055"/>
    <w:rsid w:val="008F2E41"/>
    <w:rsid w:val="008F3C19"/>
    <w:rsid w:val="008F47EE"/>
    <w:rsid w:val="008F66A5"/>
    <w:rsid w:val="008F6AD9"/>
    <w:rsid w:val="008F7AD2"/>
    <w:rsid w:val="00900DB2"/>
    <w:rsid w:val="00900E86"/>
    <w:rsid w:val="00900F87"/>
    <w:rsid w:val="00900F8C"/>
    <w:rsid w:val="00901835"/>
    <w:rsid w:val="009026E9"/>
    <w:rsid w:val="00902D23"/>
    <w:rsid w:val="0090401B"/>
    <w:rsid w:val="009050EA"/>
    <w:rsid w:val="00907947"/>
    <w:rsid w:val="0091026D"/>
    <w:rsid w:val="009110FF"/>
    <w:rsid w:val="0091151E"/>
    <w:rsid w:val="00913E95"/>
    <w:rsid w:val="00914987"/>
    <w:rsid w:val="00917110"/>
    <w:rsid w:val="00917659"/>
    <w:rsid w:val="00920737"/>
    <w:rsid w:val="00923064"/>
    <w:rsid w:val="009233F7"/>
    <w:rsid w:val="009248C1"/>
    <w:rsid w:val="00924A14"/>
    <w:rsid w:val="00926AC1"/>
    <w:rsid w:val="009270E3"/>
    <w:rsid w:val="00931444"/>
    <w:rsid w:val="00932BA0"/>
    <w:rsid w:val="009361EC"/>
    <w:rsid w:val="0093720E"/>
    <w:rsid w:val="00937DCB"/>
    <w:rsid w:val="00940846"/>
    <w:rsid w:val="00940A19"/>
    <w:rsid w:val="00940F97"/>
    <w:rsid w:val="009423DE"/>
    <w:rsid w:val="00943469"/>
    <w:rsid w:val="00944478"/>
    <w:rsid w:val="00944C37"/>
    <w:rsid w:val="00944F92"/>
    <w:rsid w:val="00944F9E"/>
    <w:rsid w:val="00944FA8"/>
    <w:rsid w:val="00945006"/>
    <w:rsid w:val="00945410"/>
    <w:rsid w:val="00946AC1"/>
    <w:rsid w:val="009506CD"/>
    <w:rsid w:val="009507AD"/>
    <w:rsid w:val="0095094C"/>
    <w:rsid w:val="00950D7F"/>
    <w:rsid w:val="00951A82"/>
    <w:rsid w:val="00951DF8"/>
    <w:rsid w:val="009529BC"/>
    <w:rsid w:val="00952B22"/>
    <w:rsid w:val="00952BD8"/>
    <w:rsid w:val="00953A91"/>
    <w:rsid w:val="00954225"/>
    <w:rsid w:val="0095505C"/>
    <w:rsid w:val="009550D5"/>
    <w:rsid w:val="009557FD"/>
    <w:rsid w:val="00955895"/>
    <w:rsid w:val="00955FF7"/>
    <w:rsid w:val="00956197"/>
    <w:rsid w:val="00957947"/>
    <w:rsid w:val="009579F2"/>
    <w:rsid w:val="00957C94"/>
    <w:rsid w:val="00957C99"/>
    <w:rsid w:val="00963465"/>
    <w:rsid w:val="00966141"/>
    <w:rsid w:val="0097048B"/>
    <w:rsid w:val="009706F4"/>
    <w:rsid w:val="0097101B"/>
    <w:rsid w:val="00971838"/>
    <w:rsid w:val="00972331"/>
    <w:rsid w:val="009737E9"/>
    <w:rsid w:val="00973938"/>
    <w:rsid w:val="009744D7"/>
    <w:rsid w:val="009748E4"/>
    <w:rsid w:val="00974A45"/>
    <w:rsid w:val="00975DBA"/>
    <w:rsid w:val="00976C81"/>
    <w:rsid w:val="0097716A"/>
    <w:rsid w:val="009774C9"/>
    <w:rsid w:val="009814E1"/>
    <w:rsid w:val="0098252F"/>
    <w:rsid w:val="009849AE"/>
    <w:rsid w:val="0098558D"/>
    <w:rsid w:val="009857BA"/>
    <w:rsid w:val="00987D54"/>
    <w:rsid w:val="00990BC2"/>
    <w:rsid w:val="00990EEE"/>
    <w:rsid w:val="00992052"/>
    <w:rsid w:val="0099227F"/>
    <w:rsid w:val="00992817"/>
    <w:rsid w:val="009934AE"/>
    <w:rsid w:val="00993F18"/>
    <w:rsid w:val="00994546"/>
    <w:rsid w:val="00994C4E"/>
    <w:rsid w:val="00994F84"/>
    <w:rsid w:val="009950F1"/>
    <w:rsid w:val="00996244"/>
    <w:rsid w:val="009A0778"/>
    <w:rsid w:val="009A1130"/>
    <w:rsid w:val="009A12A0"/>
    <w:rsid w:val="009A3DE4"/>
    <w:rsid w:val="009A5733"/>
    <w:rsid w:val="009A5C07"/>
    <w:rsid w:val="009A637C"/>
    <w:rsid w:val="009B05B9"/>
    <w:rsid w:val="009B0B8D"/>
    <w:rsid w:val="009B272E"/>
    <w:rsid w:val="009B2B86"/>
    <w:rsid w:val="009B435C"/>
    <w:rsid w:val="009B43CA"/>
    <w:rsid w:val="009B4880"/>
    <w:rsid w:val="009B5713"/>
    <w:rsid w:val="009B6F6A"/>
    <w:rsid w:val="009B711C"/>
    <w:rsid w:val="009C019C"/>
    <w:rsid w:val="009C0622"/>
    <w:rsid w:val="009C21D9"/>
    <w:rsid w:val="009C2D5C"/>
    <w:rsid w:val="009C3580"/>
    <w:rsid w:val="009C4C95"/>
    <w:rsid w:val="009C4CFC"/>
    <w:rsid w:val="009C6827"/>
    <w:rsid w:val="009C6C7F"/>
    <w:rsid w:val="009C768F"/>
    <w:rsid w:val="009C78CC"/>
    <w:rsid w:val="009C7AFE"/>
    <w:rsid w:val="009D0883"/>
    <w:rsid w:val="009D130D"/>
    <w:rsid w:val="009D1940"/>
    <w:rsid w:val="009D22DD"/>
    <w:rsid w:val="009D2D40"/>
    <w:rsid w:val="009D4524"/>
    <w:rsid w:val="009D474B"/>
    <w:rsid w:val="009D4CCD"/>
    <w:rsid w:val="009D54C4"/>
    <w:rsid w:val="009D604C"/>
    <w:rsid w:val="009D64B4"/>
    <w:rsid w:val="009D66D5"/>
    <w:rsid w:val="009D6B9E"/>
    <w:rsid w:val="009D78C4"/>
    <w:rsid w:val="009D7E5B"/>
    <w:rsid w:val="009E1163"/>
    <w:rsid w:val="009E2FAC"/>
    <w:rsid w:val="009E4543"/>
    <w:rsid w:val="009E4875"/>
    <w:rsid w:val="009E4EC9"/>
    <w:rsid w:val="009E51CD"/>
    <w:rsid w:val="009E564D"/>
    <w:rsid w:val="009E78A2"/>
    <w:rsid w:val="009E78DF"/>
    <w:rsid w:val="009F0DD2"/>
    <w:rsid w:val="009F1142"/>
    <w:rsid w:val="009F1CF1"/>
    <w:rsid w:val="009F2E1F"/>
    <w:rsid w:val="009F37F0"/>
    <w:rsid w:val="009F48F1"/>
    <w:rsid w:val="009F4908"/>
    <w:rsid w:val="009F4952"/>
    <w:rsid w:val="009F4CD7"/>
    <w:rsid w:val="009F6A23"/>
    <w:rsid w:val="009F6CF2"/>
    <w:rsid w:val="00A0150F"/>
    <w:rsid w:val="00A02A75"/>
    <w:rsid w:val="00A02DDA"/>
    <w:rsid w:val="00A031F5"/>
    <w:rsid w:val="00A05358"/>
    <w:rsid w:val="00A05E87"/>
    <w:rsid w:val="00A068D2"/>
    <w:rsid w:val="00A072C9"/>
    <w:rsid w:val="00A0780A"/>
    <w:rsid w:val="00A10239"/>
    <w:rsid w:val="00A10251"/>
    <w:rsid w:val="00A10609"/>
    <w:rsid w:val="00A10CAD"/>
    <w:rsid w:val="00A10D85"/>
    <w:rsid w:val="00A11AE4"/>
    <w:rsid w:val="00A11E28"/>
    <w:rsid w:val="00A12740"/>
    <w:rsid w:val="00A13BA3"/>
    <w:rsid w:val="00A15600"/>
    <w:rsid w:val="00A1701A"/>
    <w:rsid w:val="00A17840"/>
    <w:rsid w:val="00A20007"/>
    <w:rsid w:val="00A233DA"/>
    <w:rsid w:val="00A23DD2"/>
    <w:rsid w:val="00A2445F"/>
    <w:rsid w:val="00A247A9"/>
    <w:rsid w:val="00A251B5"/>
    <w:rsid w:val="00A25404"/>
    <w:rsid w:val="00A2689B"/>
    <w:rsid w:val="00A30EDC"/>
    <w:rsid w:val="00A3159D"/>
    <w:rsid w:val="00A325E3"/>
    <w:rsid w:val="00A33194"/>
    <w:rsid w:val="00A34CC6"/>
    <w:rsid w:val="00A34D97"/>
    <w:rsid w:val="00A351D0"/>
    <w:rsid w:val="00A358FB"/>
    <w:rsid w:val="00A368F2"/>
    <w:rsid w:val="00A369F7"/>
    <w:rsid w:val="00A36CE1"/>
    <w:rsid w:val="00A40095"/>
    <w:rsid w:val="00A408E8"/>
    <w:rsid w:val="00A43A24"/>
    <w:rsid w:val="00A43ACE"/>
    <w:rsid w:val="00A43CF2"/>
    <w:rsid w:val="00A440E8"/>
    <w:rsid w:val="00A450E1"/>
    <w:rsid w:val="00A45E35"/>
    <w:rsid w:val="00A4686A"/>
    <w:rsid w:val="00A50C6B"/>
    <w:rsid w:val="00A51EA4"/>
    <w:rsid w:val="00A5273E"/>
    <w:rsid w:val="00A5335E"/>
    <w:rsid w:val="00A546DD"/>
    <w:rsid w:val="00A54FCB"/>
    <w:rsid w:val="00A555AD"/>
    <w:rsid w:val="00A556A6"/>
    <w:rsid w:val="00A556E4"/>
    <w:rsid w:val="00A558D6"/>
    <w:rsid w:val="00A56329"/>
    <w:rsid w:val="00A56591"/>
    <w:rsid w:val="00A566B7"/>
    <w:rsid w:val="00A57222"/>
    <w:rsid w:val="00A609B0"/>
    <w:rsid w:val="00A60A13"/>
    <w:rsid w:val="00A60D63"/>
    <w:rsid w:val="00A60F72"/>
    <w:rsid w:val="00A61BDC"/>
    <w:rsid w:val="00A631A3"/>
    <w:rsid w:val="00A6325E"/>
    <w:rsid w:val="00A63483"/>
    <w:rsid w:val="00A66774"/>
    <w:rsid w:val="00A668B3"/>
    <w:rsid w:val="00A670F5"/>
    <w:rsid w:val="00A67136"/>
    <w:rsid w:val="00A71CCA"/>
    <w:rsid w:val="00A75B05"/>
    <w:rsid w:val="00A75DD8"/>
    <w:rsid w:val="00A76151"/>
    <w:rsid w:val="00A77E3D"/>
    <w:rsid w:val="00A80882"/>
    <w:rsid w:val="00A80C18"/>
    <w:rsid w:val="00A8117D"/>
    <w:rsid w:val="00A817FC"/>
    <w:rsid w:val="00A83B40"/>
    <w:rsid w:val="00A83F4A"/>
    <w:rsid w:val="00A83FF2"/>
    <w:rsid w:val="00A8408A"/>
    <w:rsid w:val="00A84B1B"/>
    <w:rsid w:val="00A84BFD"/>
    <w:rsid w:val="00A85160"/>
    <w:rsid w:val="00A85E6C"/>
    <w:rsid w:val="00A862A8"/>
    <w:rsid w:val="00A86C33"/>
    <w:rsid w:val="00A900D0"/>
    <w:rsid w:val="00A9043E"/>
    <w:rsid w:val="00A90B18"/>
    <w:rsid w:val="00A90E18"/>
    <w:rsid w:val="00A913A6"/>
    <w:rsid w:val="00A9222A"/>
    <w:rsid w:val="00A92599"/>
    <w:rsid w:val="00A92735"/>
    <w:rsid w:val="00A933BC"/>
    <w:rsid w:val="00A93BBC"/>
    <w:rsid w:val="00A94374"/>
    <w:rsid w:val="00A944AD"/>
    <w:rsid w:val="00A95065"/>
    <w:rsid w:val="00A950E6"/>
    <w:rsid w:val="00A950F5"/>
    <w:rsid w:val="00A9551C"/>
    <w:rsid w:val="00A95C08"/>
    <w:rsid w:val="00A96F16"/>
    <w:rsid w:val="00AA0780"/>
    <w:rsid w:val="00AA0C05"/>
    <w:rsid w:val="00AA0DA7"/>
    <w:rsid w:val="00AA0E15"/>
    <w:rsid w:val="00AA146E"/>
    <w:rsid w:val="00AA5840"/>
    <w:rsid w:val="00AA6234"/>
    <w:rsid w:val="00AA667A"/>
    <w:rsid w:val="00AA7D8E"/>
    <w:rsid w:val="00AB0006"/>
    <w:rsid w:val="00AB05DD"/>
    <w:rsid w:val="00AB07CE"/>
    <w:rsid w:val="00AB2E07"/>
    <w:rsid w:val="00AB2F13"/>
    <w:rsid w:val="00AB3DCF"/>
    <w:rsid w:val="00AB42AC"/>
    <w:rsid w:val="00AB54F5"/>
    <w:rsid w:val="00AB5A61"/>
    <w:rsid w:val="00AB68D8"/>
    <w:rsid w:val="00AB732C"/>
    <w:rsid w:val="00AB79A2"/>
    <w:rsid w:val="00AC01D2"/>
    <w:rsid w:val="00AC04D1"/>
    <w:rsid w:val="00AC0867"/>
    <w:rsid w:val="00AC0B35"/>
    <w:rsid w:val="00AC1AE7"/>
    <w:rsid w:val="00AC2BC3"/>
    <w:rsid w:val="00AC2E71"/>
    <w:rsid w:val="00AC6A55"/>
    <w:rsid w:val="00AC7739"/>
    <w:rsid w:val="00AC77C7"/>
    <w:rsid w:val="00AD0BD4"/>
    <w:rsid w:val="00AD22D3"/>
    <w:rsid w:val="00AD2CF9"/>
    <w:rsid w:val="00AD5092"/>
    <w:rsid w:val="00AD5389"/>
    <w:rsid w:val="00AD53BC"/>
    <w:rsid w:val="00AD5D73"/>
    <w:rsid w:val="00AD6B08"/>
    <w:rsid w:val="00AD7349"/>
    <w:rsid w:val="00AD7B95"/>
    <w:rsid w:val="00AE0084"/>
    <w:rsid w:val="00AE14D9"/>
    <w:rsid w:val="00AE2198"/>
    <w:rsid w:val="00AE2269"/>
    <w:rsid w:val="00AE343B"/>
    <w:rsid w:val="00AE37DA"/>
    <w:rsid w:val="00AE3B56"/>
    <w:rsid w:val="00AE4443"/>
    <w:rsid w:val="00AE50BD"/>
    <w:rsid w:val="00AE642B"/>
    <w:rsid w:val="00AE6A0A"/>
    <w:rsid w:val="00AE7023"/>
    <w:rsid w:val="00AE7505"/>
    <w:rsid w:val="00AE7AFA"/>
    <w:rsid w:val="00AF0FE5"/>
    <w:rsid w:val="00AF5468"/>
    <w:rsid w:val="00AF5D88"/>
    <w:rsid w:val="00AF6BEA"/>
    <w:rsid w:val="00AF794E"/>
    <w:rsid w:val="00AF7D17"/>
    <w:rsid w:val="00B005CC"/>
    <w:rsid w:val="00B00F4B"/>
    <w:rsid w:val="00B01610"/>
    <w:rsid w:val="00B016ED"/>
    <w:rsid w:val="00B01959"/>
    <w:rsid w:val="00B02503"/>
    <w:rsid w:val="00B03678"/>
    <w:rsid w:val="00B052A3"/>
    <w:rsid w:val="00B0557F"/>
    <w:rsid w:val="00B0659D"/>
    <w:rsid w:val="00B071CE"/>
    <w:rsid w:val="00B11109"/>
    <w:rsid w:val="00B12B06"/>
    <w:rsid w:val="00B12BC0"/>
    <w:rsid w:val="00B12FCC"/>
    <w:rsid w:val="00B13C6F"/>
    <w:rsid w:val="00B149D9"/>
    <w:rsid w:val="00B15E9B"/>
    <w:rsid w:val="00B15FAB"/>
    <w:rsid w:val="00B162B8"/>
    <w:rsid w:val="00B164F4"/>
    <w:rsid w:val="00B16BA3"/>
    <w:rsid w:val="00B2135E"/>
    <w:rsid w:val="00B21695"/>
    <w:rsid w:val="00B22B1D"/>
    <w:rsid w:val="00B2468C"/>
    <w:rsid w:val="00B24AB6"/>
    <w:rsid w:val="00B24C26"/>
    <w:rsid w:val="00B25EAD"/>
    <w:rsid w:val="00B25F61"/>
    <w:rsid w:val="00B2663A"/>
    <w:rsid w:val="00B27324"/>
    <w:rsid w:val="00B3087E"/>
    <w:rsid w:val="00B31C2C"/>
    <w:rsid w:val="00B321CB"/>
    <w:rsid w:val="00B32264"/>
    <w:rsid w:val="00B33309"/>
    <w:rsid w:val="00B3534A"/>
    <w:rsid w:val="00B3651B"/>
    <w:rsid w:val="00B419B8"/>
    <w:rsid w:val="00B41C27"/>
    <w:rsid w:val="00B42D83"/>
    <w:rsid w:val="00B44F8F"/>
    <w:rsid w:val="00B44FD7"/>
    <w:rsid w:val="00B45123"/>
    <w:rsid w:val="00B46775"/>
    <w:rsid w:val="00B46EA4"/>
    <w:rsid w:val="00B47213"/>
    <w:rsid w:val="00B47339"/>
    <w:rsid w:val="00B511B9"/>
    <w:rsid w:val="00B51BEB"/>
    <w:rsid w:val="00B5213E"/>
    <w:rsid w:val="00B52F2C"/>
    <w:rsid w:val="00B540E1"/>
    <w:rsid w:val="00B5468A"/>
    <w:rsid w:val="00B5482F"/>
    <w:rsid w:val="00B54B5B"/>
    <w:rsid w:val="00B56F6E"/>
    <w:rsid w:val="00B56FD9"/>
    <w:rsid w:val="00B57205"/>
    <w:rsid w:val="00B60184"/>
    <w:rsid w:val="00B60CDD"/>
    <w:rsid w:val="00B60EBE"/>
    <w:rsid w:val="00B6171F"/>
    <w:rsid w:val="00B646CF"/>
    <w:rsid w:val="00B65290"/>
    <w:rsid w:val="00B657F6"/>
    <w:rsid w:val="00B67192"/>
    <w:rsid w:val="00B673B0"/>
    <w:rsid w:val="00B7292B"/>
    <w:rsid w:val="00B73736"/>
    <w:rsid w:val="00B73D3C"/>
    <w:rsid w:val="00B740A5"/>
    <w:rsid w:val="00B74481"/>
    <w:rsid w:val="00B75B8A"/>
    <w:rsid w:val="00B75D03"/>
    <w:rsid w:val="00B7790B"/>
    <w:rsid w:val="00B80D4C"/>
    <w:rsid w:val="00B80E19"/>
    <w:rsid w:val="00B8127F"/>
    <w:rsid w:val="00B828C4"/>
    <w:rsid w:val="00B838AB"/>
    <w:rsid w:val="00B8422C"/>
    <w:rsid w:val="00B84759"/>
    <w:rsid w:val="00B85C71"/>
    <w:rsid w:val="00B86A18"/>
    <w:rsid w:val="00B8770A"/>
    <w:rsid w:val="00B90464"/>
    <w:rsid w:val="00B90D01"/>
    <w:rsid w:val="00B90F5F"/>
    <w:rsid w:val="00B90F8A"/>
    <w:rsid w:val="00B913D9"/>
    <w:rsid w:val="00B9151F"/>
    <w:rsid w:val="00B91C26"/>
    <w:rsid w:val="00B91C72"/>
    <w:rsid w:val="00B93DBA"/>
    <w:rsid w:val="00B94A75"/>
    <w:rsid w:val="00B94D24"/>
    <w:rsid w:val="00B95077"/>
    <w:rsid w:val="00B95DF1"/>
    <w:rsid w:val="00B9775E"/>
    <w:rsid w:val="00B97C83"/>
    <w:rsid w:val="00BA01C4"/>
    <w:rsid w:val="00BA2840"/>
    <w:rsid w:val="00BA2950"/>
    <w:rsid w:val="00BA29A5"/>
    <w:rsid w:val="00BA3888"/>
    <w:rsid w:val="00BA4041"/>
    <w:rsid w:val="00BA6280"/>
    <w:rsid w:val="00BA6B3A"/>
    <w:rsid w:val="00BA7476"/>
    <w:rsid w:val="00BA74BE"/>
    <w:rsid w:val="00BA751F"/>
    <w:rsid w:val="00BB0784"/>
    <w:rsid w:val="00BB0C42"/>
    <w:rsid w:val="00BB175E"/>
    <w:rsid w:val="00BB2C2D"/>
    <w:rsid w:val="00BB46E7"/>
    <w:rsid w:val="00BB4A3F"/>
    <w:rsid w:val="00BB4FD0"/>
    <w:rsid w:val="00BB50F7"/>
    <w:rsid w:val="00BB5F57"/>
    <w:rsid w:val="00BB6053"/>
    <w:rsid w:val="00BB6BA3"/>
    <w:rsid w:val="00BB7F2A"/>
    <w:rsid w:val="00BC06CA"/>
    <w:rsid w:val="00BC0E05"/>
    <w:rsid w:val="00BC1020"/>
    <w:rsid w:val="00BC1210"/>
    <w:rsid w:val="00BC14B5"/>
    <w:rsid w:val="00BC44AB"/>
    <w:rsid w:val="00BC58E5"/>
    <w:rsid w:val="00BC68C8"/>
    <w:rsid w:val="00BC6922"/>
    <w:rsid w:val="00BD007E"/>
    <w:rsid w:val="00BD03AB"/>
    <w:rsid w:val="00BD073A"/>
    <w:rsid w:val="00BD0938"/>
    <w:rsid w:val="00BD0E1A"/>
    <w:rsid w:val="00BD0E62"/>
    <w:rsid w:val="00BD1287"/>
    <w:rsid w:val="00BD4939"/>
    <w:rsid w:val="00BD580A"/>
    <w:rsid w:val="00BD7A87"/>
    <w:rsid w:val="00BE05E6"/>
    <w:rsid w:val="00BE07E3"/>
    <w:rsid w:val="00BE1F34"/>
    <w:rsid w:val="00BE2729"/>
    <w:rsid w:val="00BE28B7"/>
    <w:rsid w:val="00BE28F0"/>
    <w:rsid w:val="00BE2C62"/>
    <w:rsid w:val="00BE331F"/>
    <w:rsid w:val="00BE3501"/>
    <w:rsid w:val="00BE40A6"/>
    <w:rsid w:val="00BE5099"/>
    <w:rsid w:val="00BE5846"/>
    <w:rsid w:val="00BE5E06"/>
    <w:rsid w:val="00BE5E9C"/>
    <w:rsid w:val="00BE63E6"/>
    <w:rsid w:val="00BE6CB8"/>
    <w:rsid w:val="00BE7A3B"/>
    <w:rsid w:val="00BF0162"/>
    <w:rsid w:val="00BF06D9"/>
    <w:rsid w:val="00BF3CF9"/>
    <w:rsid w:val="00BF58AA"/>
    <w:rsid w:val="00BF5D6E"/>
    <w:rsid w:val="00BF5ED0"/>
    <w:rsid w:val="00BF67E0"/>
    <w:rsid w:val="00BF6D07"/>
    <w:rsid w:val="00BF7FAE"/>
    <w:rsid w:val="00C008BE"/>
    <w:rsid w:val="00C01500"/>
    <w:rsid w:val="00C0166D"/>
    <w:rsid w:val="00C03303"/>
    <w:rsid w:val="00C03B6B"/>
    <w:rsid w:val="00C041EA"/>
    <w:rsid w:val="00C04FB7"/>
    <w:rsid w:val="00C053A2"/>
    <w:rsid w:val="00C065BB"/>
    <w:rsid w:val="00C0687E"/>
    <w:rsid w:val="00C06949"/>
    <w:rsid w:val="00C07290"/>
    <w:rsid w:val="00C10C3D"/>
    <w:rsid w:val="00C111CC"/>
    <w:rsid w:val="00C11AE2"/>
    <w:rsid w:val="00C12018"/>
    <w:rsid w:val="00C143FA"/>
    <w:rsid w:val="00C15071"/>
    <w:rsid w:val="00C16817"/>
    <w:rsid w:val="00C168BB"/>
    <w:rsid w:val="00C1696C"/>
    <w:rsid w:val="00C172DB"/>
    <w:rsid w:val="00C17A78"/>
    <w:rsid w:val="00C209BC"/>
    <w:rsid w:val="00C216A9"/>
    <w:rsid w:val="00C2278A"/>
    <w:rsid w:val="00C24194"/>
    <w:rsid w:val="00C2620E"/>
    <w:rsid w:val="00C2622C"/>
    <w:rsid w:val="00C270FC"/>
    <w:rsid w:val="00C32148"/>
    <w:rsid w:val="00C32738"/>
    <w:rsid w:val="00C32B45"/>
    <w:rsid w:val="00C32D4F"/>
    <w:rsid w:val="00C34097"/>
    <w:rsid w:val="00C3511C"/>
    <w:rsid w:val="00C3644D"/>
    <w:rsid w:val="00C36BA8"/>
    <w:rsid w:val="00C37625"/>
    <w:rsid w:val="00C37F14"/>
    <w:rsid w:val="00C400AA"/>
    <w:rsid w:val="00C4119E"/>
    <w:rsid w:val="00C417A5"/>
    <w:rsid w:val="00C41EE6"/>
    <w:rsid w:val="00C42501"/>
    <w:rsid w:val="00C439A1"/>
    <w:rsid w:val="00C43C80"/>
    <w:rsid w:val="00C43D08"/>
    <w:rsid w:val="00C43D3E"/>
    <w:rsid w:val="00C448F0"/>
    <w:rsid w:val="00C45ECD"/>
    <w:rsid w:val="00C47501"/>
    <w:rsid w:val="00C4758B"/>
    <w:rsid w:val="00C47916"/>
    <w:rsid w:val="00C47D85"/>
    <w:rsid w:val="00C506D4"/>
    <w:rsid w:val="00C51178"/>
    <w:rsid w:val="00C52CAC"/>
    <w:rsid w:val="00C540BD"/>
    <w:rsid w:val="00C541E0"/>
    <w:rsid w:val="00C5441B"/>
    <w:rsid w:val="00C544F6"/>
    <w:rsid w:val="00C553D0"/>
    <w:rsid w:val="00C568B7"/>
    <w:rsid w:val="00C56ED9"/>
    <w:rsid w:val="00C5764D"/>
    <w:rsid w:val="00C600B2"/>
    <w:rsid w:val="00C61E14"/>
    <w:rsid w:val="00C62568"/>
    <w:rsid w:val="00C646A0"/>
    <w:rsid w:val="00C648D5"/>
    <w:rsid w:val="00C64B61"/>
    <w:rsid w:val="00C650B4"/>
    <w:rsid w:val="00C67931"/>
    <w:rsid w:val="00C67F21"/>
    <w:rsid w:val="00C70D62"/>
    <w:rsid w:val="00C71C7E"/>
    <w:rsid w:val="00C72280"/>
    <w:rsid w:val="00C72F72"/>
    <w:rsid w:val="00C737B6"/>
    <w:rsid w:val="00C738ED"/>
    <w:rsid w:val="00C74747"/>
    <w:rsid w:val="00C75157"/>
    <w:rsid w:val="00C761E0"/>
    <w:rsid w:val="00C76C43"/>
    <w:rsid w:val="00C77125"/>
    <w:rsid w:val="00C808D3"/>
    <w:rsid w:val="00C80F58"/>
    <w:rsid w:val="00C83A84"/>
    <w:rsid w:val="00C841A7"/>
    <w:rsid w:val="00C843AD"/>
    <w:rsid w:val="00C85867"/>
    <w:rsid w:val="00C858A4"/>
    <w:rsid w:val="00C85F3A"/>
    <w:rsid w:val="00C861CA"/>
    <w:rsid w:val="00C86940"/>
    <w:rsid w:val="00C87F45"/>
    <w:rsid w:val="00C9027E"/>
    <w:rsid w:val="00C90431"/>
    <w:rsid w:val="00C91C46"/>
    <w:rsid w:val="00C92C5D"/>
    <w:rsid w:val="00C92D1A"/>
    <w:rsid w:val="00C93A95"/>
    <w:rsid w:val="00C94F0F"/>
    <w:rsid w:val="00C962E5"/>
    <w:rsid w:val="00C964BE"/>
    <w:rsid w:val="00C9678B"/>
    <w:rsid w:val="00CA0144"/>
    <w:rsid w:val="00CA0D89"/>
    <w:rsid w:val="00CA0EFF"/>
    <w:rsid w:val="00CA2119"/>
    <w:rsid w:val="00CA31CE"/>
    <w:rsid w:val="00CA3534"/>
    <w:rsid w:val="00CA3C37"/>
    <w:rsid w:val="00CA3D75"/>
    <w:rsid w:val="00CA3EC7"/>
    <w:rsid w:val="00CA46D3"/>
    <w:rsid w:val="00CA48F0"/>
    <w:rsid w:val="00CA674D"/>
    <w:rsid w:val="00CA6F85"/>
    <w:rsid w:val="00CB1496"/>
    <w:rsid w:val="00CB14AC"/>
    <w:rsid w:val="00CB2E9E"/>
    <w:rsid w:val="00CB301E"/>
    <w:rsid w:val="00CB34E5"/>
    <w:rsid w:val="00CB3F53"/>
    <w:rsid w:val="00CB5D35"/>
    <w:rsid w:val="00CB7352"/>
    <w:rsid w:val="00CC0EAA"/>
    <w:rsid w:val="00CC2FF3"/>
    <w:rsid w:val="00CC3304"/>
    <w:rsid w:val="00CC33AC"/>
    <w:rsid w:val="00CC4487"/>
    <w:rsid w:val="00CC45EA"/>
    <w:rsid w:val="00CC4877"/>
    <w:rsid w:val="00CC50D3"/>
    <w:rsid w:val="00CC5E64"/>
    <w:rsid w:val="00CC74BF"/>
    <w:rsid w:val="00CD162D"/>
    <w:rsid w:val="00CD175A"/>
    <w:rsid w:val="00CD24BC"/>
    <w:rsid w:val="00CD2DB1"/>
    <w:rsid w:val="00CD35EA"/>
    <w:rsid w:val="00CD455D"/>
    <w:rsid w:val="00CD66C9"/>
    <w:rsid w:val="00CD79F3"/>
    <w:rsid w:val="00CE0980"/>
    <w:rsid w:val="00CE15E0"/>
    <w:rsid w:val="00CE19F1"/>
    <w:rsid w:val="00CE235A"/>
    <w:rsid w:val="00CE260B"/>
    <w:rsid w:val="00CE263E"/>
    <w:rsid w:val="00CE2AF5"/>
    <w:rsid w:val="00CE30E8"/>
    <w:rsid w:val="00CE3E6A"/>
    <w:rsid w:val="00CE450B"/>
    <w:rsid w:val="00CE470F"/>
    <w:rsid w:val="00CE62EC"/>
    <w:rsid w:val="00CE651A"/>
    <w:rsid w:val="00CE74A4"/>
    <w:rsid w:val="00CE7CE1"/>
    <w:rsid w:val="00CF037E"/>
    <w:rsid w:val="00CF1409"/>
    <w:rsid w:val="00CF17D6"/>
    <w:rsid w:val="00CF35F5"/>
    <w:rsid w:val="00CF384B"/>
    <w:rsid w:val="00CF38A0"/>
    <w:rsid w:val="00CF39A8"/>
    <w:rsid w:val="00CF41BE"/>
    <w:rsid w:val="00CF5216"/>
    <w:rsid w:val="00CF5808"/>
    <w:rsid w:val="00CF59AE"/>
    <w:rsid w:val="00CF5C80"/>
    <w:rsid w:val="00CF5E33"/>
    <w:rsid w:val="00CF72B5"/>
    <w:rsid w:val="00D00CB5"/>
    <w:rsid w:val="00D0150D"/>
    <w:rsid w:val="00D01D63"/>
    <w:rsid w:val="00D03640"/>
    <w:rsid w:val="00D03995"/>
    <w:rsid w:val="00D0470F"/>
    <w:rsid w:val="00D04A98"/>
    <w:rsid w:val="00D04D1A"/>
    <w:rsid w:val="00D055D2"/>
    <w:rsid w:val="00D05895"/>
    <w:rsid w:val="00D058C3"/>
    <w:rsid w:val="00D067C9"/>
    <w:rsid w:val="00D0739B"/>
    <w:rsid w:val="00D073A7"/>
    <w:rsid w:val="00D07813"/>
    <w:rsid w:val="00D1189F"/>
    <w:rsid w:val="00D11AB4"/>
    <w:rsid w:val="00D11BAE"/>
    <w:rsid w:val="00D11FAC"/>
    <w:rsid w:val="00D1306C"/>
    <w:rsid w:val="00D13AA7"/>
    <w:rsid w:val="00D153BF"/>
    <w:rsid w:val="00D16932"/>
    <w:rsid w:val="00D16DCE"/>
    <w:rsid w:val="00D1726D"/>
    <w:rsid w:val="00D205D9"/>
    <w:rsid w:val="00D20836"/>
    <w:rsid w:val="00D208C1"/>
    <w:rsid w:val="00D20C3F"/>
    <w:rsid w:val="00D210D5"/>
    <w:rsid w:val="00D23ABD"/>
    <w:rsid w:val="00D24F90"/>
    <w:rsid w:val="00D250F4"/>
    <w:rsid w:val="00D25FA3"/>
    <w:rsid w:val="00D268E2"/>
    <w:rsid w:val="00D26C03"/>
    <w:rsid w:val="00D2716C"/>
    <w:rsid w:val="00D27850"/>
    <w:rsid w:val="00D30B37"/>
    <w:rsid w:val="00D31407"/>
    <w:rsid w:val="00D31D9D"/>
    <w:rsid w:val="00D31ED4"/>
    <w:rsid w:val="00D329B8"/>
    <w:rsid w:val="00D32F2D"/>
    <w:rsid w:val="00D3485F"/>
    <w:rsid w:val="00D3509E"/>
    <w:rsid w:val="00D358D1"/>
    <w:rsid w:val="00D35A71"/>
    <w:rsid w:val="00D362B7"/>
    <w:rsid w:val="00D36A8F"/>
    <w:rsid w:val="00D36B7C"/>
    <w:rsid w:val="00D36EE0"/>
    <w:rsid w:val="00D403CE"/>
    <w:rsid w:val="00D40A08"/>
    <w:rsid w:val="00D41B95"/>
    <w:rsid w:val="00D42267"/>
    <w:rsid w:val="00D4264F"/>
    <w:rsid w:val="00D43052"/>
    <w:rsid w:val="00D43311"/>
    <w:rsid w:val="00D441FC"/>
    <w:rsid w:val="00D450F9"/>
    <w:rsid w:val="00D4677E"/>
    <w:rsid w:val="00D46A84"/>
    <w:rsid w:val="00D46B35"/>
    <w:rsid w:val="00D47C68"/>
    <w:rsid w:val="00D504B7"/>
    <w:rsid w:val="00D509CC"/>
    <w:rsid w:val="00D512DA"/>
    <w:rsid w:val="00D5145C"/>
    <w:rsid w:val="00D51B7C"/>
    <w:rsid w:val="00D52BAB"/>
    <w:rsid w:val="00D52C8C"/>
    <w:rsid w:val="00D5447A"/>
    <w:rsid w:val="00D54CB3"/>
    <w:rsid w:val="00D559F8"/>
    <w:rsid w:val="00D57842"/>
    <w:rsid w:val="00D6063C"/>
    <w:rsid w:val="00D61EB4"/>
    <w:rsid w:val="00D62072"/>
    <w:rsid w:val="00D623A1"/>
    <w:rsid w:val="00D6308E"/>
    <w:rsid w:val="00D63463"/>
    <w:rsid w:val="00D6415F"/>
    <w:rsid w:val="00D643F7"/>
    <w:rsid w:val="00D65E1B"/>
    <w:rsid w:val="00D66186"/>
    <w:rsid w:val="00D66C07"/>
    <w:rsid w:val="00D718D7"/>
    <w:rsid w:val="00D71BD4"/>
    <w:rsid w:val="00D72C41"/>
    <w:rsid w:val="00D732DB"/>
    <w:rsid w:val="00D74A0E"/>
    <w:rsid w:val="00D74A2F"/>
    <w:rsid w:val="00D74D97"/>
    <w:rsid w:val="00D75334"/>
    <w:rsid w:val="00D75469"/>
    <w:rsid w:val="00D754B2"/>
    <w:rsid w:val="00D774A3"/>
    <w:rsid w:val="00D77BC3"/>
    <w:rsid w:val="00D81AEB"/>
    <w:rsid w:val="00D81D7F"/>
    <w:rsid w:val="00D82199"/>
    <w:rsid w:val="00D821D6"/>
    <w:rsid w:val="00D823E7"/>
    <w:rsid w:val="00D841C6"/>
    <w:rsid w:val="00D859E6"/>
    <w:rsid w:val="00D86277"/>
    <w:rsid w:val="00D86649"/>
    <w:rsid w:val="00D8733C"/>
    <w:rsid w:val="00D87BCB"/>
    <w:rsid w:val="00D92BE8"/>
    <w:rsid w:val="00D92E50"/>
    <w:rsid w:val="00D95AC5"/>
    <w:rsid w:val="00D969AC"/>
    <w:rsid w:val="00D97B3D"/>
    <w:rsid w:val="00DA0A08"/>
    <w:rsid w:val="00DA157B"/>
    <w:rsid w:val="00DA1D0E"/>
    <w:rsid w:val="00DA1F45"/>
    <w:rsid w:val="00DA27BE"/>
    <w:rsid w:val="00DA2915"/>
    <w:rsid w:val="00DA3650"/>
    <w:rsid w:val="00DA44D9"/>
    <w:rsid w:val="00DA5AA5"/>
    <w:rsid w:val="00DA6A68"/>
    <w:rsid w:val="00DA7267"/>
    <w:rsid w:val="00DA7E6E"/>
    <w:rsid w:val="00DB0343"/>
    <w:rsid w:val="00DB1180"/>
    <w:rsid w:val="00DB1F52"/>
    <w:rsid w:val="00DB2479"/>
    <w:rsid w:val="00DB2620"/>
    <w:rsid w:val="00DB3F14"/>
    <w:rsid w:val="00DB463F"/>
    <w:rsid w:val="00DB48F2"/>
    <w:rsid w:val="00DB4A51"/>
    <w:rsid w:val="00DB6179"/>
    <w:rsid w:val="00DB634F"/>
    <w:rsid w:val="00DB747D"/>
    <w:rsid w:val="00DB780E"/>
    <w:rsid w:val="00DB7ADE"/>
    <w:rsid w:val="00DB7E64"/>
    <w:rsid w:val="00DC22BF"/>
    <w:rsid w:val="00DC252A"/>
    <w:rsid w:val="00DC2F52"/>
    <w:rsid w:val="00DC34BA"/>
    <w:rsid w:val="00DC3B66"/>
    <w:rsid w:val="00DC3F4D"/>
    <w:rsid w:val="00DC59EB"/>
    <w:rsid w:val="00DC5B3F"/>
    <w:rsid w:val="00DC5C19"/>
    <w:rsid w:val="00DC6E53"/>
    <w:rsid w:val="00DD00FE"/>
    <w:rsid w:val="00DD112B"/>
    <w:rsid w:val="00DD2D16"/>
    <w:rsid w:val="00DD3E64"/>
    <w:rsid w:val="00DD469C"/>
    <w:rsid w:val="00DD4B0F"/>
    <w:rsid w:val="00DD520D"/>
    <w:rsid w:val="00DD555A"/>
    <w:rsid w:val="00DD5A22"/>
    <w:rsid w:val="00DD5F00"/>
    <w:rsid w:val="00DD615B"/>
    <w:rsid w:val="00DD6355"/>
    <w:rsid w:val="00DD6D28"/>
    <w:rsid w:val="00DD75EC"/>
    <w:rsid w:val="00DD7689"/>
    <w:rsid w:val="00DD7761"/>
    <w:rsid w:val="00DD7A64"/>
    <w:rsid w:val="00DE0074"/>
    <w:rsid w:val="00DE0425"/>
    <w:rsid w:val="00DE0F63"/>
    <w:rsid w:val="00DE12EE"/>
    <w:rsid w:val="00DE2A0E"/>
    <w:rsid w:val="00DE2DB4"/>
    <w:rsid w:val="00DE2FB9"/>
    <w:rsid w:val="00DE4689"/>
    <w:rsid w:val="00DE57AB"/>
    <w:rsid w:val="00DE6409"/>
    <w:rsid w:val="00DE7CCB"/>
    <w:rsid w:val="00DF095F"/>
    <w:rsid w:val="00DF099B"/>
    <w:rsid w:val="00DF164F"/>
    <w:rsid w:val="00DF1C67"/>
    <w:rsid w:val="00DF1D70"/>
    <w:rsid w:val="00DF1F0D"/>
    <w:rsid w:val="00DF29FA"/>
    <w:rsid w:val="00DF2D22"/>
    <w:rsid w:val="00DF368C"/>
    <w:rsid w:val="00DF36D9"/>
    <w:rsid w:val="00DF4454"/>
    <w:rsid w:val="00DF497E"/>
    <w:rsid w:val="00DF591D"/>
    <w:rsid w:val="00DF5EF8"/>
    <w:rsid w:val="00E00624"/>
    <w:rsid w:val="00E0091E"/>
    <w:rsid w:val="00E00BAD"/>
    <w:rsid w:val="00E00DB1"/>
    <w:rsid w:val="00E022BA"/>
    <w:rsid w:val="00E0267A"/>
    <w:rsid w:val="00E034B6"/>
    <w:rsid w:val="00E03898"/>
    <w:rsid w:val="00E06682"/>
    <w:rsid w:val="00E07B16"/>
    <w:rsid w:val="00E07DDA"/>
    <w:rsid w:val="00E1061C"/>
    <w:rsid w:val="00E113FA"/>
    <w:rsid w:val="00E1221C"/>
    <w:rsid w:val="00E122BF"/>
    <w:rsid w:val="00E12891"/>
    <w:rsid w:val="00E12AC0"/>
    <w:rsid w:val="00E12D2B"/>
    <w:rsid w:val="00E12F1D"/>
    <w:rsid w:val="00E14020"/>
    <w:rsid w:val="00E14EF0"/>
    <w:rsid w:val="00E15546"/>
    <w:rsid w:val="00E167C8"/>
    <w:rsid w:val="00E17601"/>
    <w:rsid w:val="00E20522"/>
    <w:rsid w:val="00E2052A"/>
    <w:rsid w:val="00E20B0D"/>
    <w:rsid w:val="00E20B57"/>
    <w:rsid w:val="00E210B6"/>
    <w:rsid w:val="00E22700"/>
    <w:rsid w:val="00E229AB"/>
    <w:rsid w:val="00E22B40"/>
    <w:rsid w:val="00E2451F"/>
    <w:rsid w:val="00E2537D"/>
    <w:rsid w:val="00E259BA"/>
    <w:rsid w:val="00E25A69"/>
    <w:rsid w:val="00E25B46"/>
    <w:rsid w:val="00E277C8"/>
    <w:rsid w:val="00E27B75"/>
    <w:rsid w:val="00E27E6E"/>
    <w:rsid w:val="00E30231"/>
    <w:rsid w:val="00E316D8"/>
    <w:rsid w:val="00E31ADE"/>
    <w:rsid w:val="00E32266"/>
    <w:rsid w:val="00E34B72"/>
    <w:rsid w:val="00E354BD"/>
    <w:rsid w:val="00E357DC"/>
    <w:rsid w:val="00E3676C"/>
    <w:rsid w:val="00E36B87"/>
    <w:rsid w:val="00E41611"/>
    <w:rsid w:val="00E41754"/>
    <w:rsid w:val="00E41CA5"/>
    <w:rsid w:val="00E41CD7"/>
    <w:rsid w:val="00E41DDC"/>
    <w:rsid w:val="00E4259B"/>
    <w:rsid w:val="00E4513A"/>
    <w:rsid w:val="00E45C68"/>
    <w:rsid w:val="00E4638C"/>
    <w:rsid w:val="00E5006A"/>
    <w:rsid w:val="00E503F9"/>
    <w:rsid w:val="00E51893"/>
    <w:rsid w:val="00E51EE2"/>
    <w:rsid w:val="00E527ED"/>
    <w:rsid w:val="00E52B4A"/>
    <w:rsid w:val="00E53E52"/>
    <w:rsid w:val="00E55A89"/>
    <w:rsid w:val="00E55C54"/>
    <w:rsid w:val="00E57E94"/>
    <w:rsid w:val="00E60D44"/>
    <w:rsid w:val="00E634C8"/>
    <w:rsid w:val="00E64634"/>
    <w:rsid w:val="00E649D2"/>
    <w:rsid w:val="00E64FDA"/>
    <w:rsid w:val="00E661F7"/>
    <w:rsid w:val="00E664FA"/>
    <w:rsid w:val="00E66EC4"/>
    <w:rsid w:val="00E7172E"/>
    <w:rsid w:val="00E727A0"/>
    <w:rsid w:val="00E74C9A"/>
    <w:rsid w:val="00E763C5"/>
    <w:rsid w:val="00E80B26"/>
    <w:rsid w:val="00E81C07"/>
    <w:rsid w:val="00E8226D"/>
    <w:rsid w:val="00E827D9"/>
    <w:rsid w:val="00E83E73"/>
    <w:rsid w:val="00E84A5D"/>
    <w:rsid w:val="00E85911"/>
    <w:rsid w:val="00E85B6A"/>
    <w:rsid w:val="00E86E3A"/>
    <w:rsid w:val="00E87D66"/>
    <w:rsid w:val="00E9066D"/>
    <w:rsid w:val="00E907B9"/>
    <w:rsid w:val="00E90D60"/>
    <w:rsid w:val="00E90E1F"/>
    <w:rsid w:val="00E91B17"/>
    <w:rsid w:val="00E92013"/>
    <w:rsid w:val="00E94AED"/>
    <w:rsid w:val="00E958D9"/>
    <w:rsid w:val="00E97467"/>
    <w:rsid w:val="00E97B0E"/>
    <w:rsid w:val="00EA0981"/>
    <w:rsid w:val="00EA0EBC"/>
    <w:rsid w:val="00EA19C0"/>
    <w:rsid w:val="00EA26E6"/>
    <w:rsid w:val="00EA2F3D"/>
    <w:rsid w:val="00EA3115"/>
    <w:rsid w:val="00EA3715"/>
    <w:rsid w:val="00EA447E"/>
    <w:rsid w:val="00EA485D"/>
    <w:rsid w:val="00EA54B6"/>
    <w:rsid w:val="00EB0014"/>
    <w:rsid w:val="00EB077E"/>
    <w:rsid w:val="00EB1023"/>
    <w:rsid w:val="00EB48A0"/>
    <w:rsid w:val="00EB5655"/>
    <w:rsid w:val="00EB576B"/>
    <w:rsid w:val="00EB6177"/>
    <w:rsid w:val="00EB61D6"/>
    <w:rsid w:val="00EB6363"/>
    <w:rsid w:val="00EB6B80"/>
    <w:rsid w:val="00EC0265"/>
    <w:rsid w:val="00EC0672"/>
    <w:rsid w:val="00EC1175"/>
    <w:rsid w:val="00EC1898"/>
    <w:rsid w:val="00EC1C6A"/>
    <w:rsid w:val="00EC2B23"/>
    <w:rsid w:val="00EC3010"/>
    <w:rsid w:val="00EC3A1B"/>
    <w:rsid w:val="00EC3BE5"/>
    <w:rsid w:val="00EC433D"/>
    <w:rsid w:val="00EC545C"/>
    <w:rsid w:val="00EC63D8"/>
    <w:rsid w:val="00EC6A1D"/>
    <w:rsid w:val="00EC7037"/>
    <w:rsid w:val="00EC7CCC"/>
    <w:rsid w:val="00ED19B7"/>
    <w:rsid w:val="00ED25DB"/>
    <w:rsid w:val="00ED28F4"/>
    <w:rsid w:val="00ED2BCF"/>
    <w:rsid w:val="00ED339A"/>
    <w:rsid w:val="00ED40EB"/>
    <w:rsid w:val="00ED450A"/>
    <w:rsid w:val="00ED4545"/>
    <w:rsid w:val="00ED457A"/>
    <w:rsid w:val="00ED4E92"/>
    <w:rsid w:val="00ED576C"/>
    <w:rsid w:val="00ED7F90"/>
    <w:rsid w:val="00EE02A6"/>
    <w:rsid w:val="00EE0770"/>
    <w:rsid w:val="00EE1283"/>
    <w:rsid w:val="00EE1F80"/>
    <w:rsid w:val="00EE22E4"/>
    <w:rsid w:val="00EE2F0B"/>
    <w:rsid w:val="00EE300C"/>
    <w:rsid w:val="00EE3081"/>
    <w:rsid w:val="00EE3516"/>
    <w:rsid w:val="00EE4440"/>
    <w:rsid w:val="00EE47D8"/>
    <w:rsid w:val="00EE4B15"/>
    <w:rsid w:val="00EE504A"/>
    <w:rsid w:val="00EE552C"/>
    <w:rsid w:val="00EE5E21"/>
    <w:rsid w:val="00EE650F"/>
    <w:rsid w:val="00EE6FF1"/>
    <w:rsid w:val="00EE79EB"/>
    <w:rsid w:val="00EF00B4"/>
    <w:rsid w:val="00EF0613"/>
    <w:rsid w:val="00EF068A"/>
    <w:rsid w:val="00EF0E93"/>
    <w:rsid w:val="00EF11D8"/>
    <w:rsid w:val="00EF2E2F"/>
    <w:rsid w:val="00EF307F"/>
    <w:rsid w:val="00EF34E6"/>
    <w:rsid w:val="00EF36F1"/>
    <w:rsid w:val="00EF3CD9"/>
    <w:rsid w:val="00EF561D"/>
    <w:rsid w:val="00EF59CC"/>
    <w:rsid w:val="00EF6118"/>
    <w:rsid w:val="00EF6BD0"/>
    <w:rsid w:val="00EF6F58"/>
    <w:rsid w:val="00EF7428"/>
    <w:rsid w:val="00EF7AC4"/>
    <w:rsid w:val="00F00084"/>
    <w:rsid w:val="00F00131"/>
    <w:rsid w:val="00F0016B"/>
    <w:rsid w:val="00F00C9E"/>
    <w:rsid w:val="00F01B1A"/>
    <w:rsid w:val="00F02804"/>
    <w:rsid w:val="00F038B5"/>
    <w:rsid w:val="00F038FB"/>
    <w:rsid w:val="00F04A56"/>
    <w:rsid w:val="00F04FA8"/>
    <w:rsid w:val="00F05D18"/>
    <w:rsid w:val="00F073EB"/>
    <w:rsid w:val="00F07455"/>
    <w:rsid w:val="00F07AF2"/>
    <w:rsid w:val="00F1103E"/>
    <w:rsid w:val="00F1173C"/>
    <w:rsid w:val="00F119C6"/>
    <w:rsid w:val="00F11D53"/>
    <w:rsid w:val="00F1388D"/>
    <w:rsid w:val="00F14D6D"/>
    <w:rsid w:val="00F14FE4"/>
    <w:rsid w:val="00F15430"/>
    <w:rsid w:val="00F154D2"/>
    <w:rsid w:val="00F17C81"/>
    <w:rsid w:val="00F2001E"/>
    <w:rsid w:val="00F21185"/>
    <w:rsid w:val="00F22C98"/>
    <w:rsid w:val="00F23639"/>
    <w:rsid w:val="00F2404B"/>
    <w:rsid w:val="00F24273"/>
    <w:rsid w:val="00F24924"/>
    <w:rsid w:val="00F25209"/>
    <w:rsid w:val="00F25295"/>
    <w:rsid w:val="00F25B34"/>
    <w:rsid w:val="00F25CD5"/>
    <w:rsid w:val="00F27533"/>
    <w:rsid w:val="00F30126"/>
    <w:rsid w:val="00F30CF8"/>
    <w:rsid w:val="00F3182D"/>
    <w:rsid w:val="00F320B5"/>
    <w:rsid w:val="00F32EC6"/>
    <w:rsid w:val="00F33B9F"/>
    <w:rsid w:val="00F350D4"/>
    <w:rsid w:val="00F359D6"/>
    <w:rsid w:val="00F35C30"/>
    <w:rsid w:val="00F3775F"/>
    <w:rsid w:val="00F37791"/>
    <w:rsid w:val="00F37B73"/>
    <w:rsid w:val="00F4098D"/>
    <w:rsid w:val="00F40E7C"/>
    <w:rsid w:val="00F41C1C"/>
    <w:rsid w:val="00F41D49"/>
    <w:rsid w:val="00F43480"/>
    <w:rsid w:val="00F43E3D"/>
    <w:rsid w:val="00F44512"/>
    <w:rsid w:val="00F449B1"/>
    <w:rsid w:val="00F44D99"/>
    <w:rsid w:val="00F462AA"/>
    <w:rsid w:val="00F46654"/>
    <w:rsid w:val="00F46685"/>
    <w:rsid w:val="00F500CB"/>
    <w:rsid w:val="00F51047"/>
    <w:rsid w:val="00F51683"/>
    <w:rsid w:val="00F51A15"/>
    <w:rsid w:val="00F51FC4"/>
    <w:rsid w:val="00F52054"/>
    <w:rsid w:val="00F529CF"/>
    <w:rsid w:val="00F52A65"/>
    <w:rsid w:val="00F536A9"/>
    <w:rsid w:val="00F547D7"/>
    <w:rsid w:val="00F54CCE"/>
    <w:rsid w:val="00F56907"/>
    <w:rsid w:val="00F56B50"/>
    <w:rsid w:val="00F603EA"/>
    <w:rsid w:val="00F60F36"/>
    <w:rsid w:val="00F6346B"/>
    <w:rsid w:val="00F639E1"/>
    <w:rsid w:val="00F63B1D"/>
    <w:rsid w:val="00F64623"/>
    <w:rsid w:val="00F64954"/>
    <w:rsid w:val="00F66BC7"/>
    <w:rsid w:val="00F66DAE"/>
    <w:rsid w:val="00F6701A"/>
    <w:rsid w:val="00F6731C"/>
    <w:rsid w:val="00F70336"/>
    <w:rsid w:val="00F71083"/>
    <w:rsid w:val="00F72533"/>
    <w:rsid w:val="00F72975"/>
    <w:rsid w:val="00F72D58"/>
    <w:rsid w:val="00F733B7"/>
    <w:rsid w:val="00F7499C"/>
    <w:rsid w:val="00F74B6C"/>
    <w:rsid w:val="00F74F01"/>
    <w:rsid w:val="00F750B0"/>
    <w:rsid w:val="00F759E4"/>
    <w:rsid w:val="00F7631A"/>
    <w:rsid w:val="00F80DE4"/>
    <w:rsid w:val="00F81B39"/>
    <w:rsid w:val="00F8265C"/>
    <w:rsid w:val="00F8269D"/>
    <w:rsid w:val="00F82AC5"/>
    <w:rsid w:val="00F84A92"/>
    <w:rsid w:val="00F858A3"/>
    <w:rsid w:val="00F85E52"/>
    <w:rsid w:val="00F85E95"/>
    <w:rsid w:val="00F865CB"/>
    <w:rsid w:val="00F90204"/>
    <w:rsid w:val="00F9061F"/>
    <w:rsid w:val="00F91533"/>
    <w:rsid w:val="00F9187B"/>
    <w:rsid w:val="00F928D4"/>
    <w:rsid w:val="00F92B6B"/>
    <w:rsid w:val="00F92B9D"/>
    <w:rsid w:val="00F94142"/>
    <w:rsid w:val="00F9541A"/>
    <w:rsid w:val="00F95516"/>
    <w:rsid w:val="00F95D9C"/>
    <w:rsid w:val="00F963D3"/>
    <w:rsid w:val="00F96B4D"/>
    <w:rsid w:val="00FA2592"/>
    <w:rsid w:val="00FA27A9"/>
    <w:rsid w:val="00FA3093"/>
    <w:rsid w:val="00FA35D7"/>
    <w:rsid w:val="00FA472B"/>
    <w:rsid w:val="00FA5300"/>
    <w:rsid w:val="00FA5B2E"/>
    <w:rsid w:val="00FA5E11"/>
    <w:rsid w:val="00FA6C6F"/>
    <w:rsid w:val="00FA7B25"/>
    <w:rsid w:val="00FB04B0"/>
    <w:rsid w:val="00FB052B"/>
    <w:rsid w:val="00FB063A"/>
    <w:rsid w:val="00FB1043"/>
    <w:rsid w:val="00FB2E6A"/>
    <w:rsid w:val="00FB300F"/>
    <w:rsid w:val="00FB3183"/>
    <w:rsid w:val="00FB3879"/>
    <w:rsid w:val="00FB3D72"/>
    <w:rsid w:val="00FB4204"/>
    <w:rsid w:val="00FB5CF6"/>
    <w:rsid w:val="00FB6DDB"/>
    <w:rsid w:val="00FB7112"/>
    <w:rsid w:val="00FB77C3"/>
    <w:rsid w:val="00FC0804"/>
    <w:rsid w:val="00FC09C0"/>
    <w:rsid w:val="00FC0A6F"/>
    <w:rsid w:val="00FC0F65"/>
    <w:rsid w:val="00FC1559"/>
    <w:rsid w:val="00FC1D80"/>
    <w:rsid w:val="00FC3072"/>
    <w:rsid w:val="00FC3E2E"/>
    <w:rsid w:val="00FC5EE6"/>
    <w:rsid w:val="00FC60F1"/>
    <w:rsid w:val="00FC6F32"/>
    <w:rsid w:val="00FC7000"/>
    <w:rsid w:val="00FC727E"/>
    <w:rsid w:val="00FC7566"/>
    <w:rsid w:val="00FC7A6D"/>
    <w:rsid w:val="00FC7C3F"/>
    <w:rsid w:val="00FD251E"/>
    <w:rsid w:val="00FD30AE"/>
    <w:rsid w:val="00FD4354"/>
    <w:rsid w:val="00FD4B7F"/>
    <w:rsid w:val="00FD651D"/>
    <w:rsid w:val="00FD66A9"/>
    <w:rsid w:val="00FD69F1"/>
    <w:rsid w:val="00FE0A46"/>
    <w:rsid w:val="00FE0C32"/>
    <w:rsid w:val="00FE13E1"/>
    <w:rsid w:val="00FE1CA3"/>
    <w:rsid w:val="00FE2442"/>
    <w:rsid w:val="00FE2A94"/>
    <w:rsid w:val="00FE2B32"/>
    <w:rsid w:val="00FE3255"/>
    <w:rsid w:val="00FE3353"/>
    <w:rsid w:val="00FE3CD8"/>
    <w:rsid w:val="00FE41C4"/>
    <w:rsid w:val="00FE42AF"/>
    <w:rsid w:val="00FE430F"/>
    <w:rsid w:val="00FE467F"/>
    <w:rsid w:val="00FE5DC1"/>
    <w:rsid w:val="00FE6033"/>
    <w:rsid w:val="00FF01E1"/>
    <w:rsid w:val="00FF0AE4"/>
    <w:rsid w:val="00FF11AC"/>
    <w:rsid w:val="00FF15C1"/>
    <w:rsid w:val="00FF1C0C"/>
    <w:rsid w:val="00FF1E8C"/>
    <w:rsid w:val="00FF2364"/>
    <w:rsid w:val="00FF407D"/>
    <w:rsid w:val="00FF5588"/>
    <w:rsid w:val="00FF57B7"/>
    <w:rsid w:val="00FF57CF"/>
    <w:rsid w:val="00FF62DB"/>
    <w:rsid w:val="00FF6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27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8605D"/>
    <w:pPr>
      <w:keepNext/>
      <w:jc w:val="center"/>
      <w:outlineLvl w:val="0"/>
    </w:pPr>
    <w:rPr>
      <w:rFonts w:ascii="Arial" w:hAnsi="Arial"/>
      <w:b/>
      <w:szCs w:val="20"/>
    </w:rPr>
  </w:style>
  <w:style w:type="paragraph" w:styleId="Heading2">
    <w:name w:val="heading 2"/>
    <w:basedOn w:val="Normal"/>
    <w:next w:val="Normal"/>
    <w:link w:val="Heading2Char"/>
    <w:qFormat/>
    <w:rsid w:val="0008605D"/>
    <w:pPr>
      <w:keepNext/>
      <w:outlineLvl w:val="1"/>
    </w:pPr>
    <w:rPr>
      <w:rFonts w:ascii="Arial" w:hAnsi="Arial"/>
      <w:b/>
      <w:sz w:val="20"/>
      <w:szCs w:val="20"/>
    </w:rPr>
  </w:style>
  <w:style w:type="paragraph" w:styleId="Heading3">
    <w:name w:val="heading 3"/>
    <w:basedOn w:val="Normal"/>
    <w:next w:val="Normal"/>
    <w:link w:val="Heading3Char"/>
    <w:qFormat/>
    <w:rsid w:val="0008605D"/>
    <w:pPr>
      <w:keepNext/>
      <w:outlineLvl w:val="2"/>
    </w:pPr>
    <w:rPr>
      <w:rFonts w:ascii="Arial" w:hAnsi="Arial"/>
      <w:b/>
      <w:sz w:val="16"/>
      <w:szCs w:val="20"/>
    </w:rPr>
  </w:style>
  <w:style w:type="paragraph" w:styleId="Heading4">
    <w:name w:val="heading 4"/>
    <w:basedOn w:val="Normal"/>
    <w:next w:val="Normal"/>
    <w:link w:val="Heading4Char"/>
    <w:qFormat/>
    <w:rsid w:val="0008605D"/>
    <w:pPr>
      <w:keepNext/>
      <w:outlineLvl w:val="3"/>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57"/>
    <w:pPr>
      <w:tabs>
        <w:tab w:val="center" w:pos="4680"/>
        <w:tab w:val="right" w:pos="9360"/>
      </w:tabs>
    </w:pPr>
  </w:style>
  <w:style w:type="character" w:customStyle="1" w:styleId="HeaderChar">
    <w:name w:val="Header Char"/>
    <w:basedOn w:val="DefaultParagraphFont"/>
    <w:link w:val="Header"/>
    <w:uiPriority w:val="99"/>
    <w:rsid w:val="00062F5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62F57"/>
    <w:pPr>
      <w:tabs>
        <w:tab w:val="center" w:pos="4680"/>
        <w:tab w:val="right" w:pos="9360"/>
      </w:tabs>
    </w:pPr>
  </w:style>
  <w:style w:type="character" w:customStyle="1" w:styleId="FooterChar">
    <w:name w:val="Footer Char"/>
    <w:basedOn w:val="DefaultParagraphFont"/>
    <w:link w:val="Footer"/>
    <w:uiPriority w:val="99"/>
    <w:rsid w:val="00062F57"/>
    <w:rPr>
      <w:rFonts w:ascii="Times New Roman" w:eastAsia="Times New Roman" w:hAnsi="Times New Roman" w:cs="Times New Roman"/>
      <w:sz w:val="24"/>
      <w:szCs w:val="24"/>
    </w:rPr>
  </w:style>
  <w:style w:type="table" w:styleId="TableGrid">
    <w:name w:val="Table Grid"/>
    <w:basedOn w:val="TableNormal"/>
    <w:uiPriority w:val="59"/>
    <w:rsid w:val="00062F5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32D7B"/>
    <w:pPr>
      <w:ind w:left="720"/>
      <w:contextualSpacing/>
    </w:pPr>
  </w:style>
  <w:style w:type="character" w:customStyle="1" w:styleId="Heading1Char">
    <w:name w:val="Heading 1 Char"/>
    <w:basedOn w:val="DefaultParagraphFont"/>
    <w:link w:val="Heading1"/>
    <w:rsid w:val="0008605D"/>
    <w:rPr>
      <w:rFonts w:ascii="Arial" w:eastAsia="Times New Roman" w:hAnsi="Arial" w:cs="Times New Roman"/>
      <w:b/>
      <w:sz w:val="24"/>
      <w:szCs w:val="20"/>
    </w:rPr>
  </w:style>
  <w:style w:type="character" w:customStyle="1" w:styleId="Heading2Char">
    <w:name w:val="Heading 2 Char"/>
    <w:basedOn w:val="DefaultParagraphFont"/>
    <w:link w:val="Heading2"/>
    <w:rsid w:val="0008605D"/>
    <w:rPr>
      <w:rFonts w:ascii="Arial" w:eastAsia="Times New Roman" w:hAnsi="Arial" w:cs="Times New Roman"/>
      <w:b/>
      <w:sz w:val="20"/>
      <w:szCs w:val="20"/>
    </w:rPr>
  </w:style>
  <w:style w:type="character" w:customStyle="1" w:styleId="Heading3Char">
    <w:name w:val="Heading 3 Char"/>
    <w:basedOn w:val="DefaultParagraphFont"/>
    <w:link w:val="Heading3"/>
    <w:rsid w:val="0008605D"/>
    <w:rPr>
      <w:rFonts w:ascii="Arial" w:eastAsia="Times New Roman" w:hAnsi="Arial" w:cs="Times New Roman"/>
      <w:b/>
      <w:sz w:val="16"/>
      <w:szCs w:val="20"/>
    </w:rPr>
  </w:style>
  <w:style w:type="character" w:customStyle="1" w:styleId="Heading4Char">
    <w:name w:val="Heading 4 Char"/>
    <w:basedOn w:val="DefaultParagraphFont"/>
    <w:link w:val="Heading4"/>
    <w:rsid w:val="0008605D"/>
    <w:rPr>
      <w:rFonts w:ascii="Times New Roman" w:eastAsia="Times New Roman" w:hAnsi="Times New Roman" w:cs="Times New Roman"/>
      <w:b/>
      <w:sz w:val="24"/>
      <w:szCs w:val="20"/>
    </w:rPr>
  </w:style>
  <w:style w:type="paragraph" w:styleId="BalloonText">
    <w:name w:val="Balloon Text"/>
    <w:basedOn w:val="Normal"/>
    <w:link w:val="BalloonTextChar"/>
    <w:uiPriority w:val="99"/>
    <w:semiHidden/>
    <w:unhideWhenUsed/>
    <w:rsid w:val="004C7356"/>
    <w:rPr>
      <w:rFonts w:ascii="Tahoma" w:hAnsi="Tahoma" w:cs="Tahoma"/>
      <w:sz w:val="16"/>
      <w:szCs w:val="16"/>
    </w:rPr>
  </w:style>
  <w:style w:type="character" w:customStyle="1" w:styleId="BalloonTextChar">
    <w:name w:val="Balloon Text Char"/>
    <w:basedOn w:val="DefaultParagraphFont"/>
    <w:link w:val="BalloonText"/>
    <w:uiPriority w:val="99"/>
    <w:semiHidden/>
    <w:rsid w:val="004C7356"/>
    <w:rPr>
      <w:rFonts w:ascii="Tahoma" w:eastAsia="Times New Roman" w:hAnsi="Tahoma" w:cs="Tahoma"/>
      <w:sz w:val="16"/>
      <w:szCs w:val="16"/>
    </w:rPr>
  </w:style>
  <w:style w:type="paragraph" w:styleId="NormalWeb">
    <w:name w:val="Normal (Web)"/>
    <w:basedOn w:val="Normal"/>
    <w:uiPriority w:val="99"/>
    <w:semiHidden/>
    <w:unhideWhenUsed/>
    <w:rsid w:val="007F3201"/>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27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8605D"/>
    <w:pPr>
      <w:keepNext/>
      <w:jc w:val="center"/>
      <w:outlineLvl w:val="0"/>
    </w:pPr>
    <w:rPr>
      <w:rFonts w:ascii="Arial" w:hAnsi="Arial"/>
      <w:b/>
      <w:szCs w:val="20"/>
    </w:rPr>
  </w:style>
  <w:style w:type="paragraph" w:styleId="Heading2">
    <w:name w:val="heading 2"/>
    <w:basedOn w:val="Normal"/>
    <w:next w:val="Normal"/>
    <w:link w:val="Heading2Char"/>
    <w:qFormat/>
    <w:rsid w:val="0008605D"/>
    <w:pPr>
      <w:keepNext/>
      <w:outlineLvl w:val="1"/>
    </w:pPr>
    <w:rPr>
      <w:rFonts w:ascii="Arial" w:hAnsi="Arial"/>
      <w:b/>
      <w:sz w:val="20"/>
      <w:szCs w:val="20"/>
    </w:rPr>
  </w:style>
  <w:style w:type="paragraph" w:styleId="Heading3">
    <w:name w:val="heading 3"/>
    <w:basedOn w:val="Normal"/>
    <w:next w:val="Normal"/>
    <w:link w:val="Heading3Char"/>
    <w:qFormat/>
    <w:rsid w:val="0008605D"/>
    <w:pPr>
      <w:keepNext/>
      <w:outlineLvl w:val="2"/>
    </w:pPr>
    <w:rPr>
      <w:rFonts w:ascii="Arial" w:hAnsi="Arial"/>
      <w:b/>
      <w:sz w:val="16"/>
      <w:szCs w:val="20"/>
    </w:rPr>
  </w:style>
  <w:style w:type="paragraph" w:styleId="Heading4">
    <w:name w:val="heading 4"/>
    <w:basedOn w:val="Normal"/>
    <w:next w:val="Normal"/>
    <w:link w:val="Heading4Char"/>
    <w:qFormat/>
    <w:rsid w:val="0008605D"/>
    <w:pPr>
      <w:keepNext/>
      <w:outlineLvl w:val="3"/>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57"/>
    <w:pPr>
      <w:tabs>
        <w:tab w:val="center" w:pos="4680"/>
        <w:tab w:val="right" w:pos="9360"/>
      </w:tabs>
    </w:pPr>
  </w:style>
  <w:style w:type="character" w:customStyle="1" w:styleId="HeaderChar">
    <w:name w:val="Header Char"/>
    <w:basedOn w:val="DefaultParagraphFont"/>
    <w:link w:val="Header"/>
    <w:uiPriority w:val="99"/>
    <w:rsid w:val="00062F5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62F57"/>
    <w:pPr>
      <w:tabs>
        <w:tab w:val="center" w:pos="4680"/>
        <w:tab w:val="right" w:pos="9360"/>
      </w:tabs>
    </w:pPr>
  </w:style>
  <w:style w:type="character" w:customStyle="1" w:styleId="FooterChar">
    <w:name w:val="Footer Char"/>
    <w:basedOn w:val="DefaultParagraphFont"/>
    <w:link w:val="Footer"/>
    <w:uiPriority w:val="99"/>
    <w:rsid w:val="00062F57"/>
    <w:rPr>
      <w:rFonts w:ascii="Times New Roman" w:eastAsia="Times New Roman" w:hAnsi="Times New Roman" w:cs="Times New Roman"/>
      <w:sz w:val="24"/>
      <w:szCs w:val="24"/>
    </w:rPr>
  </w:style>
  <w:style w:type="table" w:styleId="TableGrid">
    <w:name w:val="Table Grid"/>
    <w:basedOn w:val="TableNormal"/>
    <w:uiPriority w:val="59"/>
    <w:rsid w:val="00062F5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32D7B"/>
    <w:pPr>
      <w:ind w:left="720"/>
      <w:contextualSpacing/>
    </w:pPr>
  </w:style>
  <w:style w:type="character" w:customStyle="1" w:styleId="Heading1Char">
    <w:name w:val="Heading 1 Char"/>
    <w:basedOn w:val="DefaultParagraphFont"/>
    <w:link w:val="Heading1"/>
    <w:rsid w:val="0008605D"/>
    <w:rPr>
      <w:rFonts w:ascii="Arial" w:eastAsia="Times New Roman" w:hAnsi="Arial" w:cs="Times New Roman"/>
      <w:b/>
      <w:sz w:val="24"/>
      <w:szCs w:val="20"/>
    </w:rPr>
  </w:style>
  <w:style w:type="character" w:customStyle="1" w:styleId="Heading2Char">
    <w:name w:val="Heading 2 Char"/>
    <w:basedOn w:val="DefaultParagraphFont"/>
    <w:link w:val="Heading2"/>
    <w:rsid w:val="0008605D"/>
    <w:rPr>
      <w:rFonts w:ascii="Arial" w:eastAsia="Times New Roman" w:hAnsi="Arial" w:cs="Times New Roman"/>
      <w:b/>
      <w:sz w:val="20"/>
      <w:szCs w:val="20"/>
    </w:rPr>
  </w:style>
  <w:style w:type="character" w:customStyle="1" w:styleId="Heading3Char">
    <w:name w:val="Heading 3 Char"/>
    <w:basedOn w:val="DefaultParagraphFont"/>
    <w:link w:val="Heading3"/>
    <w:rsid w:val="0008605D"/>
    <w:rPr>
      <w:rFonts w:ascii="Arial" w:eastAsia="Times New Roman" w:hAnsi="Arial" w:cs="Times New Roman"/>
      <w:b/>
      <w:sz w:val="16"/>
      <w:szCs w:val="20"/>
    </w:rPr>
  </w:style>
  <w:style w:type="character" w:customStyle="1" w:styleId="Heading4Char">
    <w:name w:val="Heading 4 Char"/>
    <w:basedOn w:val="DefaultParagraphFont"/>
    <w:link w:val="Heading4"/>
    <w:rsid w:val="0008605D"/>
    <w:rPr>
      <w:rFonts w:ascii="Times New Roman" w:eastAsia="Times New Roman" w:hAnsi="Times New Roman" w:cs="Times New Roman"/>
      <w:b/>
      <w:sz w:val="24"/>
      <w:szCs w:val="20"/>
    </w:rPr>
  </w:style>
  <w:style w:type="paragraph" w:styleId="BalloonText">
    <w:name w:val="Balloon Text"/>
    <w:basedOn w:val="Normal"/>
    <w:link w:val="BalloonTextChar"/>
    <w:uiPriority w:val="99"/>
    <w:semiHidden/>
    <w:unhideWhenUsed/>
    <w:rsid w:val="004C7356"/>
    <w:rPr>
      <w:rFonts w:ascii="Tahoma" w:hAnsi="Tahoma" w:cs="Tahoma"/>
      <w:sz w:val="16"/>
      <w:szCs w:val="16"/>
    </w:rPr>
  </w:style>
  <w:style w:type="character" w:customStyle="1" w:styleId="BalloonTextChar">
    <w:name w:val="Balloon Text Char"/>
    <w:basedOn w:val="DefaultParagraphFont"/>
    <w:link w:val="BalloonText"/>
    <w:uiPriority w:val="99"/>
    <w:semiHidden/>
    <w:rsid w:val="004C7356"/>
    <w:rPr>
      <w:rFonts w:ascii="Tahoma" w:eastAsia="Times New Roman" w:hAnsi="Tahoma" w:cs="Tahoma"/>
      <w:sz w:val="16"/>
      <w:szCs w:val="16"/>
    </w:rPr>
  </w:style>
  <w:style w:type="paragraph" w:styleId="NormalWeb">
    <w:name w:val="Normal (Web)"/>
    <w:basedOn w:val="Normal"/>
    <w:uiPriority w:val="99"/>
    <w:semiHidden/>
    <w:unhideWhenUsed/>
    <w:rsid w:val="007F320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54024">
      <w:bodyDiv w:val="1"/>
      <w:marLeft w:val="0"/>
      <w:marRight w:val="0"/>
      <w:marTop w:val="0"/>
      <w:marBottom w:val="0"/>
      <w:divBdr>
        <w:top w:val="none" w:sz="0" w:space="0" w:color="auto"/>
        <w:left w:val="none" w:sz="0" w:space="0" w:color="auto"/>
        <w:bottom w:val="none" w:sz="0" w:space="0" w:color="auto"/>
        <w:right w:val="none" w:sz="0" w:space="0" w:color="auto"/>
      </w:divBdr>
      <w:divsChild>
        <w:div w:id="1113936595">
          <w:marLeft w:val="547"/>
          <w:marRight w:val="0"/>
          <w:marTop w:val="144"/>
          <w:marBottom w:val="0"/>
          <w:divBdr>
            <w:top w:val="none" w:sz="0" w:space="0" w:color="auto"/>
            <w:left w:val="none" w:sz="0" w:space="0" w:color="auto"/>
            <w:bottom w:val="none" w:sz="0" w:space="0" w:color="auto"/>
            <w:right w:val="none" w:sz="0" w:space="0" w:color="auto"/>
          </w:divBdr>
        </w:div>
      </w:divsChild>
    </w:div>
    <w:div w:id="160659015">
      <w:bodyDiv w:val="1"/>
      <w:marLeft w:val="0"/>
      <w:marRight w:val="0"/>
      <w:marTop w:val="0"/>
      <w:marBottom w:val="0"/>
      <w:divBdr>
        <w:top w:val="none" w:sz="0" w:space="0" w:color="auto"/>
        <w:left w:val="none" w:sz="0" w:space="0" w:color="auto"/>
        <w:bottom w:val="none" w:sz="0" w:space="0" w:color="auto"/>
        <w:right w:val="none" w:sz="0" w:space="0" w:color="auto"/>
      </w:divBdr>
    </w:div>
    <w:div w:id="160898924">
      <w:bodyDiv w:val="1"/>
      <w:marLeft w:val="0"/>
      <w:marRight w:val="0"/>
      <w:marTop w:val="0"/>
      <w:marBottom w:val="0"/>
      <w:divBdr>
        <w:top w:val="none" w:sz="0" w:space="0" w:color="auto"/>
        <w:left w:val="none" w:sz="0" w:space="0" w:color="auto"/>
        <w:bottom w:val="none" w:sz="0" w:space="0" w:color="auto"/>
        <w:right w:val="none" w:sz="0" w:space="0" w:color="auto"/>
      </w:divBdr>
      <w:divsChild>
        <w:div w:id="1351952690">
          <w:marLeft w:val="806"/>
          <w:marRight w:val="0"/>
          <w:marTop w:val="115"/>
          <w:marBottom w:val="0"/>
          <w:divBdr>
            <w:top w:val="none" w:sz="0" w:space="0" w:color="auto"/>
            <w:left w:val="none" w:sz="0" w:space="0" w:color="auto"/>
            <w:bottom w:val="none" w:sz="0" w:space="0" w:color="auto"/>
            <w:right w:val="none" w:sz="0" w:space="0" w:color="auto"/>
          </w:divBdr>
        </w:div>
      </w:divsChild>
    </w:div>
    <w:div w:id="469329873">
      <w:bodyDiv w:val="1"/>
      <w:marLeft w:val="0"/>
      <w:marRight w:val="0"/>
      <w:marTop w:val="0"/>
      <w:marBottom w:val="0"/>
      <w:divBdr>
        <w:top w:val="none" w:sz="0" w:space="0" w:color="auto"/>
        <w:left w:val="none" w:sz="0" w:space="0" w:color="auto"/>
        <w:bottom w:val="none" w:sz="0" w:space="0" w:color="auto"/>
        <w:right w:val="none" w:sz="0" w:space="0" w:color="auto"/>
      </w:divBdr>
    </w:div>
    <w:div w:id="690104748">
      <w:bodyDiv w:val="1"/>
      <w:marLeft w:val="0"/>
      <w:marRight w:val="0"/>
      <w:marTop w:val="0"/>
      <w:marBottom w:val="0"/>
      <w:divBdr>
        <w:top w:val="none" w:sz="0" w:space="0" w:color="auto"/>
        <w:left w:val="none" w:sz="0" w:space="0" w:color="auto"/>
        <w:bottom w:val="none" w:sz="0" w:space="0" w:color="auto"/>
        <w:right w:val="none" w:sz="0" w:space="0" w:color="auto"/>
      </w:divBdr>
      <w:divsChild>
        <w:div w:id="1564215828">
          <w:marLeft w:val="806"/>
          <w:marRight w:val="0"/>
          <w:marTop w:val="115"/>
          <w:marBottom w:val="0"/>
          <w:divBdr>
            <w:top w:val="none" w:sz="0" w:space="0" w:color="auto"/>
            <w:left w:val="none" w:sz="0" w:space="0" w:color="auto"/>
            <w:bottom w:val="none" w:sz="0" w:space="0" w:color="auto"/>
            <w:right w:val="none" w:sz="0" w:space="0" w:color="auto"/>
          </w:divBdr>
        </w:div>
      </w:divsChild>
    </w:div>
    <w:div w:id="891691241">
      <w:bodyDiv w:val="1"/>
      <w:marLeft w:val="0"/>
      <w:marRight w:val="0"/>
      <w:marTop w:val="0"/>
      <w:marBottom w:val="0"/>
      <w:divBdr>
        <w:top w:val="none" w:sz="0" w:space="0" w:color="auto"/>
        <w:left w:val="none" w:sz="0" w:space="0" w:color="auto"/>
        <w:bottom w:val="none" w:sz="0" w:space="0" w:color="auto"/>
        <w:right w:val="none" w:sz="0" w:space="0" w:color="auto"/>
      </w:divBdr>
    </w:div>
    <w:div w:id="908804721">
      <w:bodyDiv w:val="1"/>
      <w:marLeft w:val="0"/>
      <w:marRight w:val="0"/>
      <w:marTop w:val="0"/>
      <w:marBottom w:val="0"/>
      <w:divBdr>
        <w:top w:val="none" w:sz="0" w:space="0" w:color="auto"/>
        <w:left w:val="none" w:sz="0" w:space="0" w:color="auto"/>
        <w:bottom w:val="none" w:sz="0" w:space="0" w:color="auto"/>
        <w:right w:val="none" w:sz="0" w:space="0" w:color="auto"/>
      </w:divBdr>
      <w:divsChild>
        <w:div w:id="1495146313">
          <w:marLeft w:val="806"/>
          <w:marRight w:val="0"/>
          <w:marTop w:val="134"/>
          <w:marBottom w:val="0"/>
          <w:divBdr>
            <w:top w:val="none" w:sz="0" w:space="0" w:color="auto"/>
            <w:left w:val="none" w:sz="0" w:space="0" w:color="auto"/>
            <w:bottom w:val="none" w:sz="0" w:space="0" w:color="auto"/>
            <w:right w:val="none" w:sz="0" w:space="0" w:color="auto"/>
          </w:divBdr>
        </w:div>
      </w:divsChild>
    </w:div>
    <w:div w:id="1016201245">
      <w:bodyDiv w:val="1"/>
      <w:marLeft w:val="0"/>
      <w:marRight w:val="0"/>
      <w:marTop w:val="0"/>
      <w:marBottom w:val="0"/>
      <w:divBdr>
        <w:top w:val="none" w:sz="0" w:space="0" w:color="auto"/>
        <w:left w:val="none" w:sz="0" w:space="0" w:color="auto"/>
        <w:bottom w:val="none" w:sz="0" w:space="0" w:color="auto"/>
        <w:right w:val="none" w:sz="0" w:space="0" w:color="auto"/>
      </w:divBdr>
    </w:div>
    <w:div w:id="1516504975">
      <w:bodyDiv w:val="1"/>
      <w:marLeft w:val="0"/>
      <w:marRight w:val="0"/>
      <w:marTop w:val="0"/>
      <w:marBottom w:val="0"/>
      <w:divBdr>
        <w:top w:val="none" w:sz="0" w:space="0" w:color="auto"/>
        <w:left w:val="none" w:sz="0" w:space="0" w:color="auto"/>
        <w:bottom w:val="none" w:sz="0" w:space="0" w:color="auto"/>
        <w:right w:val="none" w:sz="0" w:space="0" w:color="auto"/>
      </w:divBdr>
      <w:divsChild>
        <w:div w:id="1515225056">
          <w:marLeft w:val="547"/>
          <w:marRight w:val="0"/>
          <w:marTop w:val="144"/>
          <w:marBottom w:val="0"/>
          <w:divBdr>
            <w:top w:val="none" w:sz="0" w:space="0" w:color="auto"/>
            <w:left w:val="none" w:sz="0" w:space="0" w:color="auto"/>
            <w:bottom w:val="none" w:sz="0" w:space="0" w:color="auto"/>
            <w:right w:val="none" w:sz="0" w:space="0" w:color="auto"/>
          </w:divBdr>
        </w:div>
      </w:divsChild>
    </w:div>
    <w:div w:id="1559167693">
      <w:bodyDiv w:val="1"/>
      <w:marLeft w:val="0"/>
      <w:marRight w:val="0"/>
      <w:marTop w:val="0"/>
      <w:marBottom w:val="0"/>
      <w:divBdr>
        <w:top w:val="none" w:sz="0" w:space="0" w:color="auto"/>
        <w:left w:val="none" w:sz="0" w:space="0" w:color="auto"/>
        <w:bottom w:val="none" w:sz="0" w:space="0" w:color="auto"/>
        <w:right w:val="none" w:sz="0" w:space="0" w:color="auto"/>
      </w:divBdr>
    </w:div>
    <w:div w:id="1882790777">
      <w:bodyDiv w:val="1"/>
      <w:marLeft w:val="0"/>
      <w:marRight w:val="0"/>
      <w:marTop w:val="0"/>
      <w:marBottom w:val="0"/>
      <w:divBdr>
        <w:top w:val="none" w:sz="0" w:space="0" w:color="auto"/>
        <w:left w:val="none" w:sz="0" w:space="0" w:color="auto"/>
        <w:bottom w:val="none" w:sz="0" w:space="0" w:color="auto"/>
        <w:right w:val="none" w:sz="0" w:space="0" w:color="auto"/>
      </w:divBdr>
      <w:divsChild>
        <w:div w:id="1251239629">
          <w:marLeft w:val="547"/>
          <w:marRight w:val="0"/>
          <w:marTop w:val="14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5CFB17-FA6D-494C-BF5B-80F29B6B83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1222</Words>
  <Characters>6967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8173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Hanley</dc:creator>
  <cp:lastModifiedBy>ghanley</cp:lastModifiedBy>
  <cp:revision>3</cp:revision>
  <cp:lastPrinted>2014-02-03T18:53:00Z</cp:lastPrinted>
  <dcterms:created xsi:type="dcterms:W3CDTF">2015-06-08T23:34:00Z</dcterms:created>
  <dcterms:modified xsi:type="dcterms:W3CDTF">2015-06-08T23:35:00Z</dcterms:modified>
</cp:coreProperties>
</file>