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86088" w14:textId="77777777" w:rsidR="00377074" w:rsidRPr="00377074" w:rsidRDefault="00377074" w:rsidP="0037707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14:ligatures w14:val="none"/>
        </w:rPr>
      </w:pPr>
      <w:r w:rsidRPr="00377074">
        <w:rPr>
          <w:rFonts w:ascii="Times New Roman" w:eastAsia="Times New Roman" w:hAnsi="Times New Roman" w:cs="Times New Roman"/>
          <w:b/>
          <w:bCs/>
          <w:kern w:val="36"/>
          <w:sz w:val="48"/>
          <w:szCs w:val="48"/>
          <w:lang w:val="en-US" w:eastAsia="de-DE"/>
          <w14:ligatures w14:val="none"/>
        </w:rPr>
        <w:t>GitHub CI workflows for Python code repos</w:t>
      </w:r>
    </w:p>
    <w:p w14:paraId="254C09DD" w14:textId="77777777" w:rsidR="00377074" w:rsidRPr="00377074" w:rsidRDefault="00377074" w:rsidP="00377074">
      <w:pPr>
        <w:spacing w:after="0" w:line="240" w:lineRule="auto"/>
        <w:rPr>
          <w:rFonts w:ascii="Times New Roman" w:eastAsia="Times New Roman" w:hAnsi="Times New Roman" w:cs="Times New Roman"/>
          <w:color w:val="0000FF"/>
          <w:kern w:val="0"/>
          <w:sz w:val="24"/>
          <w:szCs w:val="24"/>
          <w:u w:val="single"/>
          <w:lang w:val="en-US" w:eastAsia="de-DE"/>
          <w14:ligatures w14:val="none"/>
        </w:rPr>
      </w:pPr>
      <w:r w:rsidRPr="00377074">
        <w:rPr>
          <w:rFonts w:ascii="Times New Roman" w:eastAsia="Times New Roman" w:hAnsi="Times New Roman" w:cs="Times New Roman"/>
          <w:kern w:val="0"/>
          <w:sz w:val="24"/>
          <w:szCs w:val="24"/>
          <w:lang w:eastAsia="de-DE"/>
          <w14:ligatures w14:val="none"/>
        </w:rPr>
        <w:fldChar w:fldCharType="begin"/>
      </w:r>
      <w:r w:rsidRPr="00377074">
        <w:rPr>
          <w:rFonts w:ascii="Times New Roman" w:eastAsia="Times New Roman" w:hAnsi="Times New Roman" w:cs="Times New Roman"/>
          <w:kern w:val="0"/>
          <w:sz w:val="24"/>
          <w:szCs w:val="24"/>
          <w:lang w:val="en-US" w:eastAsia="de-DE"/>
          <w14:ligatures w14:val="none"/>
        </w:rPr>
        <w:instrText>HYPERLINK "https://tjtharrison.medium.com/?source=post_page-----5e13b5538aaa--------------------------------"</w:instrText>
      </w:r>
      <w:r w:rsidRPr="00377074">
        <w:rPr>
          <w:rFonts w:ascii="Times New Roman" w:eastAsia="Times New Roman" w:hAnsi="Times New Roman" w:cs="Times New Roman"/>
          <w:kern w:val="0"/>
          <w:sz w:val="24"/>
          <w:szCs w:val="24"/>
          <w:lang w:eastAsia="de-DE"/>
          <w14:ligatures w14:val="none"/>
        </w:rPr>
      </w:r>
      <w:r w:rsidRPr="00377074">
        <w:rPr>
          <w:rFonts w:ascii="Times New Roman" w:eastAsia="Times New Roman" w:hAnsi="Times New Roman" w:cs="Times New Roman"/>
          <w:kern w:val="0"/>
          <w:sz w:val="24"/>
          <w:szCs w:val="24"/>
          <w:lang w:eastAsia="de-DE"/>
          <w14:ligatures w14:val="none"/>
        </w:rPr>
        <w:fldChar w:fldCharType="separate"/>
      </w:r>
    </w:p>
    <w:p w14:paraId="71232F8F" w14:textId="63511B03" w:rsidR="00377074" w:rsidRPr="00377074" w:rsidRDefault="00377074" w:rsidP="00377074">
      <w:pPr>
        <w:spacing w:after="0" w:line="240" w:lineRule="auto"/>
        <w:rPr>
          <w:rFonts w:ascii="Times New Roman" w:eastAsia="Times New Roman" w:hAnsi="Times New Roman" w:cs="Times New Roman"/>
          <w:kern w:val="0"/>
          <w:sz w:val="24"/>
          <w:szCs w:val="24"/>
          <w:lang w:eastAsia="de-DE"/>
          <w14:ligatures w14:val="none"/>
        </w:rPr>
      </w:pPr>
      <w:r w:rsidRPr="00377074">
        <w:rPr>
          <w:rFonts w:ascii="Times New Roman" w:eastAsia="Times New Roman" w:hAnsi="Times New Roman" w:cs="Times New Roman"/>
          <w:noProof/>
          <w:color w:val="0000FF"/>
          <w:kern w:val="0"/>
          <w:sz w:val="24"/>
          <w:szCs w:val="24"/>
          <w:lang w:eastAsia="de-DE"/>
          <w14:ligatures w14:val="none"/>
        </w:rPr>
        <w:drawing>
          <wp:inline distT="0" distB="0" distL="0" distR="0" wp14:anchorId="7764EE83" wp14:editId="46AC8402">
            <wp:extent cx="419100" cy="419100"/>
            <wp:effectExtent l="0" t="0" r="0" b="0"/>
            <wp:docPr id="1181670291" name="Grafik 2" descr="tjtharris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jtharris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6DE47DB4" w14:textId="77777777" w:rsidR="00377074" w:rsidRPr="00377074" w:rsidRDefault="00377074" w:rsidP="00377074">
      <w:pPr>
        <w:spacing w:after="0" w:line="240" w:lineRule="auto"/>
        <w:rPr>
          <w:rFonts w:ascii="Times New Roman" w:eastAsia="Times New Roman" w:hAnsi="Times New Roman" w:cs="Times New Roman"/>
          <w:kern w:val="0"/>
          <w:sz w:val="24"/>
          <w:szCs w:val="24"/>
          <w:lang w:eastAsia="de-DE"/>
          <w14:ligatures w14:val="none"/>
        </w:rPr>
      </w:pPr>
      <w:r w:rsidRPr="00377074">
        <w:rPr>
          <w:rFonts w:ascii="Times New Roman" w:eastAsia="Times New Roman" w:hAnsi="Times New Roman" w:cs="Times New Roman"/>
          <w:kern w:val="0"/>
          <w:sz w:val="24"/>
          <w:szCs w:val="24"/>
          <w:lang w:eastAsia="de-DE"/>
          <w14:ligatures w14:val="none"/>
        </w:rPr>
        <w:fldChar w:fldCharType="end"/>
      </w:r>
    </w:p>
    <w:p w14:paraId="71B74CDC"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eastAsia="de-DE"/>
          <w14:ligatures w14:val="none"/>
        </w:rPr>
        <w:fldChar w:fldCharType="begin"/>
      </w:r>
      <w:r w:rsidRPr="00377074">
        <w:rPr>
          <w:rFonts w:ascii="Times New Roman" w:eastAsia="Times New Roman" w:hAnsi="Times New Roman" w:cs="Times New Roman"/>
          <w:kern w:val="0"/>
          <w:sz w:val="24"/>
          <w:szCs w:val="24"/>
          <w:lang w:val="en-US" w:eastAsia="de-DE"/>
          <w14:ligatures w14:val="none"/>
        </w:rPr>
        <w:instrText>HYPERLINK "https://tjtharrison.medium.com/?source=post_page-----5e13b5538aaa--------------------------------"</w:instrText>
      </w:r>
      <w:r w:rsidRPr="00377074">
        <w:rPr>
          <w:rFonts w:ascii="Times New Roman" w:eastAsia="Times New Roman" w:hAnsi="Times New Roman" w:cs="Times New Roman"/>
          <w:kern w:val="0"/>
          <w:sz w:val="24"/>
          <w:szCs w:val="24"/>
          <w:lang w:eastAsia="de-DE"/>
          <w14:ligatures w14:val="none"/>
        </w:rPr>
      </w:r>
      <w:r w:rsidRPr="00377074">
        <w:rPr>
          <w:rFonts w:ascii="Times New Roman" w:eastAsia="Times New Roman" w:hAnsi="Times New Roman" w:cs="Times New Roman"/>
          <w:kern w:val="0"/>
          <w:sz w:val="24"/>
          <w:szCs w:val="24"/>
          <w:lang w:eastAsia="de-DE"/>
          <w14:ligatures w14:val="none"/>
        </w:rPr>
        <w:fldChar w:fldCharType="separate"/>
      </w:r>
      <w:r w:rsidRPr="00377074">
        <w:rPr>
          <w:rFonts w:ascii="Times New Roman" w:eastAsia="Times New Roman" w:hAnsi="Times New Roman" w:cs="Times New Roman"/>
          <w:color w:val="0000FF"/>
          <w:kern w:val="0"/>
          <w:sz w:val="24"/>
          <w:szCs w:val="24"/>
          <w:u w:val="single"/>
          <w:lang w:val="en-US" w:eastAsia="de-DE"/>
          <w14:ligatures w14:val="none"/>
        </w:rPr>
        <w:t>tjtharrison</w:t>
      </w:r>
      <w:r w:rsidRPr="00377074">
        <w:rPr>
          <w:rFonts w:ascii="Times New Roman" w:eastAsia="Times New Roman" w:hAnsi="Times New Roman" w:cs="Times New Roman"/>
          <w:kern w:val="0"/>
          <w:sz w:val="24"/>
          <w:szCs w:val="24"/>
          <w:lang w:eastAsia="de-DE"/>
          <w14:ligatures w14:val="none"/>
        </w:rPr>
        <w:fldChar w:fldCharType="end"/>
      </w:r>
    </w:p>
    <w:p w14:paraId="200C9879" w14:textId="77777777" w:rsidR="00377074" w:rsidRPr="00377074" w:rsidRDefault="00377074" w:rsidP="00377074">
      <w:pPr>
        <w:spacing w:after="0"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w:t>
      </w:r>
    </w:p>
    <w:p w14:paraId="1E4219E0" w14:textId="77777777" w:rsidR="00377074" w:rsidRPr="00377074" w:rsidRDefault="00377074" w:rsidP="00377074">
      <w:pPr>
        <w:spacing w:after="0"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5 min read</w:t>
      </w:r>
    </w:p>
    <w:p w14:paraId="68E75787" w14:textId="77777777" w:rsidR="00377074" w:rsidRPr="00377074" w:rsidRDefault="00377074" w:rsidP="00377074">
      <w:pPr>
        <w:spacing w:after="0"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w:t>
      </w:r>
    </w:p>
    <w:p w14:paraId="0E15B5E1" w14:textId="77777777" w:rsidR="00377074" w:rsidRPr="00377074" w:rsidRDefault="00377074" w:rsidP="00377074">
      <w:pPr>
        <w:spacing w:after="0"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Jul 24, 2023</w:t>
      </w:r>
    </w:p>
    <w:p w14:paraId="71EF386D"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This article is going to cover a collection of GitHub workflow steps that I use to lint and ensure good code security for my Python code repositories.</w:t>
      </w:r>
    </w:p>
    <w:p w14:paraId="01549694"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The steps are going to focus on a few areas:</w:t>
      </w:r>
    </w:p>
    <w:p w14:paraId="25214B50" w14:textId="77777777" w:rsidR="00377074" w:rsidRPr="00377074" w:rsidRDefault="00377074" w:rsidP="0037707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b/>
          <w:bCs/>
          <w:kern w:val="0"/>
          <w:sz w:val="24"/>
          <w:szCs w:val="24"/>
          <w:lang w:val="en-US" w:eastAsia="de-DE"/>
          <w14:ligatures w14:val="none"/>
        </w:rPr>
        <w:t>Security</w:t>
      </w:r>
      <w:r w:rsidRPr="00377074">
        <w:rPr>
          <w:rFonts w:ascii="Times New Roman" w:eastAsia="Times New Roman" w:hAnsi="Times New Roman" w:cs="Times New Roman"/>
          <w:kern w:val="0"/>
          <w:sz w:val="24"/>
          <w:szCs w:val="24"/>
          <w:lang w:val="en-US" w:eastAsia="de-DE"/>
          <w14:ligatures w14:val="none"/>
        </w:rPr>
        <w:t xml:space="preserve"> (How secure is the code?)</w:t>
      </w:r>
    </w:p>
    <w:p w14:paraId="0953019A" w14:textId="77777777" w:rsidR="00377074" w:rsidRPr="00377074" w:rsidRDefault="00377074" w:rsidP="0037707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b/>
          <w:bCs/>
          <w:kern w:val="0"/>
          <w:sz w:val="24"/>
          <w:szCs w:val="24"/>
          <w:lang w:val="en-US" w:eastAsia="de-DE"/>
          <w14:ligatures w14:val="none"/>
        </w:rPr>
        <w:t>Linting</w:t>
      </w:r>
      <w:r w:rsidRPr="00377074">
        <w:rPr>
          <w:rFonts w:ascii="Times New Roman" w:eastAsia="Times New Roman" w:hAnsi="Times New Roman" w:cs="Times New Roman"/>
          <w:kern w:val="0"/>
          <w:sz w:val="24"/>
          <w:szCs w:val="24"/>
          <w:lang w:val="en-US" w:eastAsia="de-DE"/>
          <w14:ligatures w14:val="none"/>
        </w:rPr>
        <w:t xml:space="preserve"> (How legible is the code)</w:t>
      </w:r>
    </w:p>
    <w:p w14:paraId="50711F23" w14:textId="77777777" w:rsidR="00377074" w:rsidRPr="00377074" w:rsidRDefault="00377074" w:rsidP="0037707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b/>
          <w:bCs/>
          <w:kern w:val="0"/>
          <w:sz w:val="24"/>
          <w:szCs w:val="24"/>
          <w:lang w:val="en-US" w:eastAsia="de-DE"/>
          <w14:ligatures w14:val="none"/>
        </w:rPr>
        <w:t>Documentation</w:t>
      </w:r>
      <w:r w:rsidRPr="00377074">
        <w:rPr>
          <w:rFonts w:ascii="Times New Roman" w:eastAsia="Times New Roman" w:hAnsi="Times New Roman" w:cs="Times New Roman"/>
          <w:kern w:val="0"/>
          <w:sz w:val="24"/>
          <w:szCs w:val="24"/>
          <w:lang w:val="en-US" w:eastAsia="de-DE"/>
          <w14:ligatures w14:val="none"/>
        </w:rPr>
        <w:t xml:space="preserve"> (How easy to read is it for others using?)</w:t>
      </w:r>
    </w:p>
    <w:p w14:paraId="1EC46E07"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We’ll now dive into each of these areas, I’ve created an example repository for this article which you can use to see all of the actions in full:</w:t>
      </w:r>
    </w:p>
    <w:p w14:paraId="70BDB857" w14:textId="77777777" w:rsidR="00377074" w:rsidRPr="00377074" w:rsidRDefault="00377074" w:rsidP="00377074">
      <w:pPr>
        <w:spacing w:after="0" w:line="240" w:lineRule="auto"/>
        <w:rPr>
          <w:rFonts w:ascii="Times New Roman" w:eastAsia="Times New Roman" w:hAnsi="Times New Roman" w:cs="Times New Roman"/>
          <w:color w:val="0000FF"/>
          <w:kern w:val="0"/>
          <w:sz w:val="24"/>
          <w:szCs w:val="24"/>
          <w:u w:val="single"/>
          <w:lang w:val="en-US" w:eastAsia="de-DE"/>
          <w14:ligatures w14:val="none"/>
        </w:rPr>
      </w:pPr>
      <w:r w:rsidRPr="00377074">
        <w:rPr>
          <w:rFonts w:ascii="Times New Roman" w:eastAsia="Times New Roman" w:hAnsi="Times New Roman" w:cs="Times New Roman"/>
          <w:kern w:val="0"/>
          <w:sz w:val="24"/>
          <w:szCs w:val="24"/>
          <w:lang w:eastAsia="de-DE"/>
          <w14:ligatures w14:val="none"/>
        </w:rPr>
        <w:fldChar w:fldCharType="begin"/>
      </w:r>
      <w:r w:rsidRPr="00377074">
        <w:rPr>
          <w:rFonts w:ascii="Times New Roman" w:eastAsia="Times New Roman" w:hAnsi="Times New Roman" w:cs="Times New Roman"/>
          <w:kern w:val="0"/>
          <w:sz w:val="24"/>
          <w:szCs w:val="24"/>
          <w:lang w:val="en-US" w:eastAsia="de-DE"/>
          <w14:ligatures w14:val="none"/>
        </w:rPr>
        <w:instrText>HYPERLINK "https://github.com/tjtharrison/demo-python-repository?source=post_page-----5e13b5538aaa--------------------------------" \t "_blank"</w:instrText>
      </w:r>
      <w:r w:rsidRPr="00377074">
        <w:rPr>
          <w:rFonts w:ascii="Times New Roman" w:eastAsia="Times New Roman" w:hAnsi="Times New Roman" w:cs="Times New Roman"/>
          <w:kern w:val="0"/>
          <w:sz w:val="24"/>
          <w:szCs w:val="24"/>
          <w:lang w:eastAsia="de-DE"/>
          <w14:ligatures w14:val="none"/>
        </w:rPr>
      </w:r>
      <w:r w:rsidRPr="00377074">
        <w:rPr>
          <w:rFonts w:ascii="Times New Roman" w:eastAsia="Times New Roman" w:hAnsi="Times New Roman" w:cs="Times New Roman"/>
          <w:kern w:val="0"/>
          <w:sz w:val="24"/>
          <w:szCs w:val="24"/>
          <w:lang w:eastAsia="de-DE"/>
          <w14:ligatures w14:val="none"/>
        </w:rPr>
        <w:fldChar w:fldCharType="separate"/>
      </w:r>
    </w:p>
    <w:p w14:paraId="3955CB7B" w14:textId="77777777" w:rsidR="00377074" w:rsidRPr="00377074" w:rsidRDefault="00377074" w:rsidP="00377074">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de-DE"/>
          <w14:ligatures w14:val="none"/>
        </w:rPr>
      </w:pPr>
      <w:r w:rsidRPr="00377074">
        <w:rPr>
          <w:rFonts w:ascii="Times New Roman" w:eastAsia="Times New Roman" w:hAnsi="Times New Roman" w:cs="Times New Roman"/>
          <w:b/>
          <w:bCs/>
          <w:color w:val="0000FF"/>
          <w:kern w:val="0"/>
          <w:sz w:val="36"/>
          <w:szCs w:val="36"/>
          <w:u w:val="single"/>
          <w:lang w:val="en-US" w:eastAsia="de-DE"/>
          <w14:ligatures w14:val="none"/>
        </w:rPr>
        <w:t>GitHub - tjtharrison/demo-python-repository: Demo repo to show CI for Python</w:t>
      </w:r>
    </w:p>
    <w:p w14:paraId="2B6BFA7D" w14:textId="77777777" w:rsidR="00377074" w:rsidRPr="00377074" w:rsidRDefault="00377074" w:rsidP="00377074">
      <w:pPr>
        <w:spacing w:before="100" w:beforeAutospacing="1" w:after="100" w:afterAutospacing="1" w:line="240" w:lineRule="auto"/>
        <w:outlineLvl w:val="2"/>
        <w:rPr>
          <w:rFonts w:ascii="Times New Roman" w:eastAsia="Times New Roman" w:hAnsi="Times New Roman" w:cs="Times New Roman"/>
          <w:b/>
          <w:bCs/>
          <w:color w:val="0000FF"/>
          <w:kern w:val="0"/>
          <w:sz w:val="27"/>
          <w:szCs w:val="27"/>
          <w:u w:val="single"/>
          <w:lang w:val="en-US" w:eastAsia="de-DE"/>
          <w14:ligatures w14:val="none"/>
        </w:rPr>
      </w:pPr>
      <w:r w:rsidRPr="00377074">
        <w:rPr>
          <w:rFonts w:ascii="Times New Roman" w:eastAsia="Times New Roman" w:hAnsi="Times New Roman" w:cs="Times New Roman"/>
          <w:b/>
          <w:bCs/>
          <w:color w:val="0000FF"/>
          <w:kern w:val="0"/>
          <w:sz w:val="27"/>
          <w:szCs w:val="27"/>
          <w:u w:val="single"/>
          <w:lang w:val="en-US" w:eastAsia="de-DE"/>
          <w14:ligatures w14:val="none"/>
        </w:rPr>
        <w:t>Demo repo to show CI for Python. Contribute to tjtharrison/demo-python-repository development by creating an account on…</w:t>
      </w:r>
    </w:p>
    <w:p w14:paraId="687547DA"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color w:val="0000FF"/>
          <w:kern w:val="0"/>
          <w:sz w:val="24"/>
          <w:szCs w:val="24"/>
          <w:u w:val="single"/>
          <w:lang w:eastAsia="de-DE"/>
          <w14:ligatures w14:val="none"/>
        </w:rPr>
      </w:pPr>
      <w:r w:rsidRPr="00377074">
        <w:rPr>
          <w:rFonts w:ascii="Times New Roman" w:eastAsia="Times New Roman" w:hAnsi="Times New Roman" w:cs="Times New Roman"/>
          <w:color w:val="0000FF"/>
          <w:kern w:val="0"/>
          <w:sz w:val="24"/>
          <w:szCs w:val="24"/>
          <w:u w:val="single"/>
          <w:lang w:eastAsia="de-DE"/>
          <w14:ligatures w14:val="none"/>
        </w:rPr>
        <w:t>github.com</w:t>
      </w:r>
    </w:p>
    <w:p w14:paraId="76526A1B" w14:textId="77777777" w:rsidR="00377074" w:rsidRPr="00377074" w:rsidRDefault="00377074" w:rsidP="00377074">
      <w:pPr>
        <w:spacing w:after="0" w:line="240" w:lineRule="auto"/>
        <w:rPr>
          <w:rFonts w:ascii="Times New Roman" w:eastAsia="Times New Roman" w:hAnsi="Times New Roman" w:cs="Times New Roman"/>
          <w:kern w:val="0"/>
          <w:sz w:val="24"/>
          <w:szCs w:val="24"/>
          <w:lang w:eastAsia="de-DE"/>
          <w14:ligatures w14:val="none"/>
        </w:rPr>
      </w:pPr>
      <w:r w:rsidRPr="00377074">
        <w:rPr>
          <w:rFonts w:ascii="Times New Roman" w:eastAsia="Times New Roman" w:hAnsi="Times New Roman" w:cs="Times New Roman"/>
          <w:kern w:val="0"/>
          <w:sz w:val="24"/>
          <w:szCs w:val="24"/>
          <w:lang w:eastAsia="de-DE"/>
          <w14:ligatures w14:val="none"/>
        </w:rPr>
        <w:fldChar w:fldCharType="end"/>
      </w:r>
    </w:p>
    <w:p w14:paraId="52BD8DEF" w14:textId="228DEFE9" w:rsidR="00377074" w:rsidRPr="00377074" w:rsidRDefault="00377074" w:rsidP="00377074">
      <w:pPr>
        <w:spacing w:after="0" w:line="240" w:lineRule="auto"/>
        <w:rPr>
          <w:rFonts w:ascii="Times New Roman" w:eastAsia="Times New Roman" w:hAnsi="Times New Roman" w:cs="Times New Roman"/>
          <w:kern w:val="0"/>
          <w:sz w:val="24"/>
          <w:szCs w:val="24"/>
          <w:lang w:eastAsia="de-DE"/>
          <w14:ligatures w14:val="none"/>
        </w:rPr>
      </w:pPr>
      <w:r w:rsidRPr="00377074">
        <w:rPr>
          <w:rFonts w:ascii="Times New Roman" w:eastAsia="Times New Roman" w:hAnsi="Times New Roman" w:cs="Times New Roman"/>
          <w:noProof/>
          <w:kern w:val="0"/>
          <w:sz w:val="24"/>
          <w:szCs w:val="24"/>
          <w:lang w:eastAsia="de-DE"/>
          <w14:ligatures w14:val="none"/>
        </w:rPr>
        <w:lastRenderedPageBreak/>
        <w:drawing>
          <wp:inline distT="0" distB="0" distL="0" distR="0" wp14:anchorId="761F00A3" wp14:editId="54E64FBD">
            <wp:extent cx="5760720" cy="3846195"/>
            <wp:effectExtent l="0" t="0" r="0" b="1905"/>
            <wp:docPr id="224339084" name="Grafik 1" descr="Ein Bild, das Person, computer, Computer,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39084" name="Grafik 1" descr="Ein Bild, das Person, computer, Computer, Im Haus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6195"/>
                    </a:xfrm>
                    <a:prstGeom prst="rect">
                      <a:avLst/>
                    </a:prstGeom>
                    <a:noFill/>
                    <a:ln>
                      <a:noFill/>
                    </a:ln>
                  </pic:spPr>
                </pic:pic>
              </a:graphicData>
            </a:graphic>
          </wp:inline>
        </w:drawing>
      </w:r>
    </w:p>
    <w:p w14:paraId="4CFAFB0A" w14:textId="77777777" w:rsidR="00377074" w:rsidRPr="00377074" w:rsidRDefault="00377074" w:rsidP="00377074">
      <w:pPr>
        <w:spacing w:after="0"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 xml:space="preserve">Photo by </w:t>
      </w:r>
      <w:hyperlink r:id="rId8" w:tgtFrame="_blank" w:history="1">
        <w:r w:rsidRPr="00377074">
          <w:rPr>
            <w:rFonts w:ascii="Times New Roman" w:eastAsia="Times New Roman" w:hAnsi="Times New Roman" w:cs="Times New Roman"/>
            <w:color w:val="0000FF"/>
            <w:kern w:val="0"/>
            <w:sz w:val="24"/>
            <w:szCs w:val="24"/>
            <w:u w:val="single"/>
            <w:lang w:val="en-US" w:eastAsia="de-DE"/>
            <w14:ligatures w14:val="none"/>
          </w:rPr>
          <w:t>John Schnobrich</w:t>
        </w:r>
      </w:hyperlink>
      <w:r w:rsidRPr="00377074">
        <w:rPr>
          <w:rFonts w:ascii="Times New Roman" w:eastAsia="Times New Roman" w:hAnsi="Times New Roman" w:cs="Times New Roman"/>
          <w:kern w:val="0"/>
          <w:sz w:val="24"/>
          <w:szCs w:val="24"/>
          <w:lang w:val="en-US" w:eastAsia="de-DE"/>
          <w14:ligatures w14:val="none"/>
        </w:rPr>
        <w:t xml:space="preserve"> on </w:t>
      </w:r>
      <w:hyperlink r:id="rId9" w:tgtFrame="_blank" w:history="1">
        <w:r w:rsidRPr="00377074">
          <w:rPr>
            <w:rFonts w:ascii="Times New Roman" w:eastAsia="Times New Roman" w:hAnsi="Times New Roman" w:cs="Times New Roman"/>
            <w:color w:val="0000FF"/>
            <w:kern w:val="0"/>
            <w:sz w:val="24"/>
            <w:szCs w:val="24"/>
            <w:u w:val="single"/>
            <w:lang w:val="en-US" w:eastAsia="de-DE"/>
            <w14:ligatures w14:val="none"/>
          </w:rPr>
          <w:t>Unsplash</w:t>
        </w:r>
      </w:hyperlink>
    </w:p>
    <w:p w14:paraId="537D9A14" w14:textId="77777777" w:rsidR="00377074" w:rsidRPr="00377074" w:rsidRDefault="00377074" w:rsidP="0037707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14:ligatures w14:val="none"/>
        </w:rPr>
      </w:pPr>
      <w:r w:rsidRPr="00377074">
        <w:rPr>
          <w:rFonts w:ascii="Times New Roman" w:eastAsia="Times New Roman" w:hAnsi="Times New Roman" w:cs="Times New Roman"/>
          <w:b/>
          <w:bCs/>
          <w:kern w:val="36"/>
          <w:sz w:val="48"/>
          <w:szCs w:val="48"/>
          <w:lang w:val="en-US" w:eastAsia="de-DE"/>
          <w14:ligatures w14:val="none"/>
        </w:rPr>
        <w:t>Security:</w:t>
      </w:r>
    </w:p>
    <w:p w14:paraId="148CDD3E"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 xml:space="preserve">There </w:t>
      </w:r>
      <w:proofErr w:type="gramStart"/>
      <w:r w:rsidRPr="00377074">
        <w:rPr>
          <w:rFonts w:ascii="Times New Roman" w:eastAsia="Times New Roman" w:hAnsi="Times New Roman" w:cs="Times New Roman"/>
          <w:kern w:val="0"/>
          <w:sz w:val="24"/>
          <w:szCs w:val="24"/>
          <w:lang w:val="en-US" w:eastAsia="de-DE"/>
          <w14:ligatures w14:val="none"/>
        </w:rPr>
        <w:t>are</w:t>
      </w:r>
      <w:proofErr w:type="gramEnd"/>
      <w:r w:rsidRPr="00377074">
        <w:rPr>
          <w:rFonts w:ascii="Times New Roman" w:eastAsia="Times New Roman" w:hAnsi="Times New Roman" w:cs="Times New Roman"/>
          <w:kern w:val="0"/>
          <w:sz w:val="24"/>
          <w:szCs w:val="24"/>
          <w:lang w:val="en-US" w:eastAsia="de-DE"/>
          <w14:ligatures w14:val="none"/>
        </w:rPr>
        <w:t xml:space="preserve"> various python specific SAST tools that you can run against your code — Though I have found the best of these to be </w:t>
      </w:r>
      <w:hyperlink r:id="rId10" w:tgtFrame="_blank" w:history="1">
        <w:r w:rsidRPr="00377074">
          <w:rPr>
            <w:rFonts w:ascii="Times New Roman" w:eastAsia="Times New Roman" w:hAnsi="Times New Roman" w:cs="Times New Roman"/>
            <w:color w:val="0000FF"/>
            <w:kern w:val="0"/>
            <w:sz w:val="24"/>
            <w:szCs w:val="24"/>
            <w:u w:val="single"/>
            <w:lang w:val="en-US" w:eastAsia="de-DE"/>
            <w14:ligatures w14:val="none"/>
          </w:rPr>
          <w:t>bandit</w:t>
        </w:r>
      </w:hyperlink>
      <w:r w:rsidRPr="00377074">
        <w:rPr>
          <w:rFonts w:ascii="Times New Roman" w:eastAsia="Times New Roman" w:hAnsi="Times New Roman" w:cs="Times New Roman"/>
          <w:kern w:val="0"/>
          <w:sz w:val="24"/>
          <w:szCs w:val="24"/>
          <w:lang w:val="en-US" w:eastAsia="de-DE"/>
          <w14:ligatures w14:val="none"/>
        </w:rPr>
        <w:t>.</w:t>
      </w:r>
    </w:p>
    <w:p w14:paraId="7B103D2E"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If bandit finds security issues in the code that it scans, it will exit with a non-zero exit code, so we can use this directly in a GitHub action to fail the workflow step if it detects any security issues.</w:t>
      </w:r>
    </w:p>
    <w:p w14:paraId="39080D9D" w14:textId="77777777" w:rsidR="00377074" w:rsidRPr="00377074" w:rsidRDefault="00377074" w:rsidP="0037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de-DE"/>
          <w14:ligatures w14:val="none"/>
        </w:rPr>
      </w:pPr>
      <w:r w:rsidRPr="00377074">
        <w:rPr>
          <w:rFonts w:ascii="Courier New" w:eastAsia="Times New Roman" w:hAnsi="Courier New" w:cs="Courier New"/>
          <w:kern w:val="0"/>
          <w:sz w:val="20"/>
          <w:szCs w:val="20"/>
          <w:lang w:val="en-US" w:eastAsia="de-DE"/>
          <w14:ligatures w14:val="none"/>
        </w:rPr>
        <w:t xml:space="preserve">      - name: "bandit"</w:t>
      </w:r>
      <w:r w:rsidRPr="00377074">
        <w:rPr>
          <w:rFonts w:ascii="Courier New" w:eastAsia="Times New Roman" w:hAnsi="Courier New" w:cs="Courier New"/>
          <w:kern w:val="0"/>
          <w:sz w:val="20"/>
          <w:szCs w:val="20"/>
          <w:lang w:val="en-US" w:eastAsia="de-DE"/>
          <w14:ligatures w14:val="none"/>
        </w:rPr>
        <w:br/>
        <w:t xml:space="preserve">        run: |</w:t>
      </w:r>
      <w:r w:rsidRPr="00377074">
        <w:rPr>
          <w:rFonts w:ascii="Courier New" w:eastAsia="Times New Roman" w:hAnsi="Courier New" w:cs="Courier New"/>
          <w:kern w:val="0"/>
          <w:sz w:val="20"/>
          <w:szCs w:val="20"/>
          <w:lang w:val="en-US" w:eastAsia="de-DE"/>
          <w14:ligatures w14:val="none"/>
        </w:rPr>
        <w:br/>
        <w:t xml:space="preserve">          pip3 install bandit</w:t>
      </w:r>
      <w:r w:rsidRPr="00377074">
        <w:rPr>
          <w:rFonts w:ascii="Courier New" w:eastAsia="Times New Roman" w:hAnsi="Courier New" w:cs="Courier New"/>
          <w:kern w:val="0"/>
          <w:sz w:val="20"/>
          <w:szCs w:val="20"/>
          <w:lang w:val="en-US" w:eastAsia="de-DE"/>
          <w14:ligatures w14:val="none"/>
        </w:rPr>
        <w:br/>
        <w:t xml:space="preserve">          bandit .</w:t>
      </w:r>
      <w:r w:rsidRPr="00377074">
        <w:rPr>
          <w:rFonts w:ascii="Courier New" w:eastAsia="Times New Roman" w:hAnsi="Courier New" w:cs="Courier New"/>
          <w:kern w:val="0"/>
          <w:sz w:val="20"/>
          <w:szCs w:val="20"/>
          <w:lang w:val="en-US" w:eastAsia="de-DE"/>
          <w14:ligatures w14:val="none"/>
        </w:rPr>
        <w:br/>
        <w:t xml:space="preserve">          </w:t>
      </w:r>
      <w:r w:rsidRPr="00377074">
        <w:rPr>
          <w:rFonts w:ascii="Courier New" w:eastAsia="Times New Roman" w:hAnsi="Courier New" w:cs="Courier New"/>
          <w:kern w:val="0"/>
          <w:sz w:val="20"/>
          <w:szCs w:val="20"/>
          <w:lang w:val="en-US" w:eastAsia="de-DE"/>
          <w14:ligatures w14:val="none"/>
        </w:rPr>
        <w:br/>
        <w:t xml:space="preserve">          if [[ $? -eq 0 ]]; then</w:t>
      </w:r>
      <w:r w:rsidRPr="00377074">
        <w:rPr>
          <w:rFonts w:ascii="Courier New" w:eastAsia="Times New Roman" w:hAnsi="Courier New" w:cs="Courier New"/>
          <w:kern w:val="0"/>
          <w:sz w:val="20"/>
          <w:szCs w:val="20"/>
          <w:lang w:val="en-US" w:eastAsia="de-DE"/>
          <w14:ligatures w14:val="none"/>
        </w:rPr>
        <w:br/>
        <w:t xml:space="preserve">            echo "No security issues found"</w:t>
      </w:r>
      <w:r w:rsidRPr="00377074">
        <w:rPr>
          <w:rFonts w:ascii="Courier New" w:eastAsia="Times New Roman" w:hAnsi="Courier New" w:cs="Courier New"/>
          <w:kern w:val="0"/>
          <w:sz w:val="20"/>
          <w:szCs w:val="20"/>
          <w:lang w:val="en-US" w:eastAsia="de-DE"/>
          <w14:ligatures w14:val="none"/>
        </w:rPr>
        <w:br/>
        <w:t xml:space="preserve">          else</w:t>
      </w:r>
      <w:r w:rsidRPr="00377074">
        <w:rPr>
          <w:rFonts w:ascii="Courier New" w:eastAsia="Times New Roman" w:hAnsi="Courier New" w:cs="Courier New"/>
          <w:kern w:val="0"/>
          <w:sz w:val="20"/>
          <w:szCs w:val="20"/>
          <w:lang w:val="en-US" w:eastAsia="de-DE"/>
          <w14:ligatures w14:val="none"/>
        </w:rPr>
        <w:br/>
        <w:t xml:space="preserve">            echo "Security issues found"</w:t>
      </w:r>
      <w:r w:rsidRPr="00377074">
        <w:rPr>
          <w:rFonts w:ascii="Courier New" w:eastAsia="Times New Roman" w:hAnsi="Courier New" w:cs="Courier New"/>
          <w:kern w:val="0"/>
          <w:sz w:val="20"/>
          <w:szCs w:val="20"/>
          <w:lang w:val="en-US" w:eastAsia="de-DE"/>
          <w14:ligatures w14:val="none"/>
        </w:rPr>
        <w:br/>
        <w:t xml:space="preserve">            exit 1</w:t>
      </w:r>
      <w:r w:rsidRPr="00377074">
        <w:rPr>
          <w:rFonts w:ascii="Courier New" w:eastAsia="Times New Roman" w:hAnsi="Courier New" w:cs="Courier New"/>
          <w:kern w:val="0"/>
          <w:sz w:val="20"/>
          <w:szCs w:val="20"/>
          <w:lang w:val="en-US" w:eastAsia="de-DE"/>
          <w14:ligatures w14:val="none"/>
        </w:rPr>
        <w:br/>
        <w:t xml:space="preserve">          fi</w:t>
      </w:r>
    </w:p>
    <w:p w14:paraId="04FF1C47"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t xml:space="preserve">It is also worth mentioning </w:t>
      </w:r>
      <w:hyperlink r:id="rId11" w:tgtFrame="_blank" w:history="1">
        <w:r w:rsidRPr="00377074">
          <w:rPr>
            <w:rFonts w:ascii="Times New Roman" w:eastAsia="Times New Roman" w:hAnsi="Times New Roman" w:cs="Times New Roman"/>
            <w:color w:val="0000FF"/>
            <w:kern w:val="0"/>
            <w:sz w:val="24"/>
            <w:szCs w:val="24"/>
            <w:u w:val="single"/>
            <w:lang w:val="en-US" w:eastAsia="de-DE"/>
            <w14:ligatures w14:val="none"/>
          </w:rPr>
          <w:t>CodeQL</w:t>
        </w:r>
      </w:hyperlink>
      <w:r w:rsidRPr="00377074">
        <w:rPr>
          <w:rFonts w:ascii="Times New Roman" w:eastAsia="Times New Roman" w:hAnsi="Times New Roman" w:cs="Times New Roman"/>
          <w:kern w:val="0"/>
          <w:sz w:val="24"/>
          <w:szCs w:val="24"/>
          <w:lang w:val="en-US" w:eastAsia="de-DE"/>
          <w14:ligatures w14:val="none"/>
        </w:rPr>
        <w:t xml:space="preserve"> from GitHub as a non-python specific SAST tool that you can run against your code to detect security issues. There may be some duplication between CodeQL and bandit findings so bear this in mind if you do chose to implement both.</w:t>
      </w:r>
    </w:p>
    <w:p w14:paraId="49EC73E8"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i/>
          <w:iCs/>
          <w:kern w:val="0"/>
          <w:sz w:val="24"/>
          <w:szCs w:val="24"/>
          <w:lang w:val="en-US" w:eastAsia="de-DE"/>
          <w14:ligatures w14:val="none"/>
        </w:rPr>
        <w:t>NOTE: CodeQL is available in GitHub if your project is available publicly or you purchase GitHub advanced security for your GitHub organisation.</w:t>
      </w:r>
    </w:p>
    <w:p w14:paraId="0F277A41" w14:textId="77777777" w:rsidR="00377074" w:rsidRPr="00377074" w:rsidRDefault="00377074" w:rsidP="00377074">
      <w:pPr>
        <w:spacing w:before="100" w:beforeAutospacing="1" w:after="100" w:afterAutospacing="1" w:line="240" w:lineRule="auto"/>
        <w:rPr>
          <w:rFonts w:ascii="Times New Roman" w:eastAsia="Times New Roman" w:hAnsi="Times New Roman" w:cs="Times New Roman"/>
          <w:kern w:val="0"/>
          <w:sz w:val="24"/>
          <w:szCs w:val="24"/>
          <w:lang w:val="en-US" w:eastAsia="de-DE"/>
          <w14:ligatures w14:val="none"/>
        </w:rPr>
      </w:pPr>
      <w:r w:rsidRPr="00377074">
        <w:rPr>
          <w:rFonts w:ascii="Times New Roman" w:eastAsia="Times New Roman" w:hAnsi="Times New Roman" w:cs="Times New Roman"/>
          <w:kern w:val="0"/>
          <w:sz w:val="24"/>
          <w:szCs w:val="24"/>
          <w:lang w:val="en-US" w:eastAsia="de-DE"/>
          <w14:ligatures w14:val="none"/>
        </w:rPr>
        <w:lastRenderedPageBreak/>
        <w:t>Here is an example CodeQL job that you can run against your python codebase to detect issues</w:t>
      </w:r>
    </w:p>
    <w:p w14:paraId="7889C376" w14:textId="77777777" w:rsidR="00377074" w:rsidRPr="00377074" w:rsidRDefault="00377074" w:rsidP="0037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de-DE"/>
          <w14:ligatures w14:val="none"/>
        </w:rPr>
      </w:pPr>
      <w:r w:rsidRPr="00377074">
        <w:rPr>
          <w:rFonts w:ascii="Courier New" w:eastAsia="Times New Roman" w:hAnsi="Courier New" w:cs="Courier New"/>
          <w:kern w:val="0"/>
          <w:sz w:val="20"/>
          <w:szCs w:val="20"/>
          <w:lang w:val="en-US" w:eastAsia="de-DE"/>
          <w14:ligatures w14:val="none"/>
        </w:rPr>
        <w:t xml:space="preserve">    strategy:</w:t>
      </w:r>
      <w:r w:rsidRPr="00377074">
        <w:rPr>
          <w:rFonts w:ascii="Courier New" w:eastAsia="Times New Roman" w:hAnsi="Courier New" w:cs="Courier New"/>
          <w:kern w:val="0"/>
          <w:sz w:val="20"/>
          <w:szCs w:val="20"/>
          <w:lang w:val="en-US" w:eastAsia="de-DE"/>
          <w14:ligatures w14:val="none"/>
        </w:rPr>
        <w:br/>
        <w:t xml:space="preserve">      fail-fast: false</w:t>
      </w:r>
      <w:r w:rsidRPr="00377074">
        <w:rPr>
          <w:rFonts w:ascii="Courier New" w:eastAsia="Times New Roman" w:hAnsi="Courier New" w:cs="Courier New"/>
          <w:kern w:val="0"/>
          <w:sz w:val="20"/>
          <w:szCs w:val="20"/>
          <w:lang w:val="en-US" w:eastAsia="de-DE"/>
          <w14:ligatures w14:val="none"/>
        </w:rPr>
        <w:br/>
        <w:t xml:space="preserve">      matrix:</w:t>
      </w:r>
      <w:r w:rsidRPr="00377074">
        <w:rPr>
          <w:rFonts w:ascii="Courier New" w:eastAsia="Times New Roman" w:hAnsi="Courier New" w:cs="Courier New"/>
          <w:kern w:val="0"/>
          <w:sz w:val="20"/>
          <w:szCs w:val="20"/>
          <w:lang w:val="en-US" w:eastAsia="de-DE"/>
          <w14:ligatures w14:val="none"/>
        </w:rPr>
        <w:br/>
        <w:t xml:space="preserve">        language: [ 'python' ]</w:t>
      </w:r>
      <w:r w:rsidRPr="00377074">
        <w:rPr>
          <w:rFonts w:ascii="Courier New" w:eastAsia="Times New Roman" w:hAnsi="Courier New" w:cs="Courier New"/>
          <w:kern w:val="0"/>
          <w:sz w:val="20"/>
          <w:szCs w:val="20"/>
          <w:lang w:val="en-US" w:eastAsia="de-DE"/>
          <w14:ligatures w14:val="none"/>
        </w:rPr>
        <w:br/>
        <w:t xml:space="preserve">    steps:</w:t>
      </w:r>
      <w:r w:rsidRPr="00377074">
        <w:rPr>
          <w:rFonts w:ascii="Courier New" w:eastAsia="Times New Roman" w:hAnsi="Courier New" w:cs="Courier New"/>
          <w:kern w:val="0"/>
          <w:sz w:val="20"/>
          <w:szCs w:val="20"/>
          <w:lang w:val="en-US" w:eastAsia="de-DE"/>
          <w14:ligatures w14:val="none"/>
        </w:rPr>
        <w:br/>
        <w:t xml:space="preserve">      - name: Checkout repository</w:t>
      </w:r>
      <w:r w:rsidRPr="00377074">
        <w:rPr>
          <w:rFonts w:ascii="Courier New" w:eastAsia="Times New Roman" w:hAnsi="Courier New" w:cs="Courier New"/>
          <w:kern w:val="0"/>
          <w:sz w:val="20"/>
          <w:szCs w:val="20"/>
          <w:lang w:val="en-US" w:eastAsia="de-DE"/>
          <w14:ligatures w14:val="none"/>
        </w:rPr>
        <w:br/>
        <w:t xml:space="preserve">        uses: actions/checkout@v3</w:t>
      </w:r>
      <w:r w:rsidRPr="00377074">
        <w:rPr>
          <w:rFonts w:ascii="Courier New" w:eastAsia="Times New Roman" w:hAnsi="Courier New" w:cs="Courier New"/>
          <w:kern w:val="0"/>
          <w:sz w:val="20"/>
          <w:szCs w:val="20"/>
          <w:lang w:val="en-US" w:eastAsia="de-DE"/>
          <w14:ligatures w14:val="none"/>
        </w:rPr>
        <w:br/>
        <w:t xml:space="preserve">      # Initializes the CodeQL tools for scanning.</w:t>
      </w:r>
      <w:r w:rsidRPr="00377074">
        <w:rPr>
          <w:rFonts w:ascii="Courier New" w:eastAsia="Times New Roman" w:hAnsi="Courier New" w:cs="Courier New"/>
          <w:kern w:val="0"/>
          <w:sz w:val="20"/>
          <w:szCs w:val="20"/>
          <w:lang w:val="en-US" w:eastAsia="de-DE"/>
          <w14:ligatures w14:val="none"/>
        </w:rPr>
        <w:br/>
        <w:t xml:space="preserve">      - name: Initialize CodeQL</w:t>
      </w:r>
      <w:r w:rsidRPr="00377074">
        <w:rPr>
          <w:rFonts w:ascii="Courier New" w:eastAsia="Times New Roman" w:hAnsi="Courier New" w:cs="Courier New"/>
          <w:kern w:val="0"/>
          <w:sz w:val="20"/>
          <w:szCs w:val="20"/>
          <w:lang w:val="en-US" w:eastAsia="de-DE"/>
          <w14:ligatures w14:val="none"/>
        </w:rPr>
        <w:br/>
        <w:t xml:space="preserve">        uses: github/codeql-action/init@v2</w:t>
      </w:r>
      <w:r w:rsidRPr="00377074">
        <w:rPr>
          <w:rFonts w:ascii="Courier New" w:eastAsia="Times New Roman" w:hAnsi="Courier New" w:cs="Courier New"/>
          <w:kern w:val="0"/>
          <w:sz w:val="20"/>
          <w:szCs w:val="20"/>
          <w:lang w:val="en-US" w:eastAsia="de-DE"/>
          <w14:ligatures w14:val="none"/>
        </w:rPr>
        <w:br/>
        <w:t xml:space="preserve">        with:</w:t>
      </w:r>
      <w:r w:rsidRPr="00377074">
        <w:rPr>
          <w:rFonts w:ascii="Courier New" w:eastAsia="Times New Roman" w:hAnsi="Courier New" w:cs="Courier New"/>
          <w:kern w:val="0"/>
          <w:sz w:val="20"/>
          <w:szCs w:val="20"/>
          <w:lang w:val="en-US" w:eastAsia="de-DE"/>
          <w14:ligatures w14:val="none"/>
        </w:rPr>
        <w:br/>
        <w:t xml:space="preserve">          languages: ${{ matrix.language }}</w:t>
      </w:r>
      <w:r w:rsidRPr="00377074">
        <w:rPr>
          <w:rFonts w:ascii="Courier New" w:eastAsia="Times New Roman" w:hAnsi="Courier New" w:cs="Courier New"/>
          <w:kern w:val="0"/>
          <w:sz w:val="20"/>
          <w:szCs w:val="20"/>
          <w:lang w:val="en-US" w:eastAsia="de-DE"/>
          <w14:ligatures w14:val="none"/>
        </w:rPr>
        <w:br/>
      </w:r>
      <w:r w:rsidRPr="00377074">
        <w:rPr>
          <w:rFonts w:ascii="Courier New" w:eastAsia="Times New Roman" w:hAnsi="Courier New" w:cs="Courier New"/>
          <w:kern w:val="0"/>
          <w:sz w:val="20"/>
          <w:szCs w:val="20"/>
          <w:lang w:val="en-US" w:eastAsia="de-DE"/>
          <w14:ligatures w14:val="none"/>
        </w:rPr>
        <w:br/>
        <w:t xml:space="preserve">      - name: Perform CodeQL Analysis</w:t>
      </w:r>
      <w:r w:rsidRPr="00377074">
        <w:rPr>
          <w:rFonts w:ascii="Courier New" w:eastAsia="Times New Roman" w:hAnsi="Courier New" w:cs="Courier New"/>
          <w:kern w:val="0"/>
          <w:sz w:val="20"/>
          <w:szCs w:val="20"/>
          <w:lang w:val="en-US" w:eastAsia="de-DE"/>
          <w14:ligatures w14:val="none"/>
        </w:rPr>
        <w:br/>
        <w:t xml:space="preserve">        uses: github/codeql-action/analyze@v2</w:t>
      </w:r>
      <w:r w:rsidRPr="00377074">
        <w:rPr>
          <w:rFonts w:ascii="Courier New" w:eastAsia="Times New Roman" w:hAnsi="Courier New" w:cs="Courier New"/>
          <w:kern w:val="0"/>
          <w:sz w:val="20"/>
          <w:szCs w:val="20"/>
          <w:lang w:val="en-US" w:eastAsia="de-DE"/>
          <w14:ligatures w14:val="none"/>
        </w:rPr>
        <w:br/>
        <w:t xml:space="preserve">        with:</w:t>
      </w:r>
      <w:r w:rsidRPr="00377074">
        <w:rPr>
          <w:rFonts w:ascii="Courier New" w:eastAsia="Times New Roman" w:hAnsi="Courier New" w:cs="Courier New"/>
          <w:kern w:val="0"/>
          <w:sz w:val="20"/>
          <w:szCs w:val="20"/>
          <w:lang w:val="en-US" w:eastAsia="de-DE"/>
          <w14:ligatures w14:val="none"/>
        </w:rPr>
        <w:br/>
        <w:t xml:space="preserve">          category: "/language:${{matrix.language}}"</w:t>
      </w:r>
    </w:p>
    <w:p w14:paraId="4782A7E0" w14:textId="77777777" w:rsidR="00464502" w:rsidRPr="00377074" w:rsidRDefault="00464502">
      <w:pPr>
        <w:rPr>
          <w:lang w:val="en-US"/>
        </w:rPr>
      </w:pPr>
    </w:p>
    <w:sectPr w:rsidR="00464502" w:rsidRPr="003770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F47BA"/>
    <w:multiLevelType w:val="multilevel"/>
    <w:tmpl w:val="E6A4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85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74"/>
    <w:rsid w:val="00377074"/>
    <w:rsid w:val="00464502"/>
    <w:rsid w:val="00612BCC"/>
    <w:rsid w:val="00850687"/>
    <w:rsid w:val="00BD3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BBF6"/>
  <w15:chartTrackingRefBased/>
  <w15:docId w15:val="{BE9B92B6-D4EC-4E69-A190-E21E3230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7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77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770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70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70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70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70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70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70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70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770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770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70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70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70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70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70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7074"/>
    <w:rPr>
      <w:rFonts w:eastAsiaTheme="majorEastAsia" w:cstheme="majorBidi"/>
      <w:color w:val="272727" w:themeColor="text1" w:themeTint="D8"/>
    </w:rPr>
  </w:style>
  <w:style w:type="paragraph" w:styleId="Titel">
    <w:name w:val="Title"/>
    <w:basedOn w:val="Standard"/>
    <w:next w:val="Standard"/>
    <w:link w:val="TitelZchn"/>
    <w:uiPriority w:val="10"/>
    <w:qFormat/>
    <w:rsid w:val="00377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70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70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70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70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7074"/>
    <w:rPr>
      <w:i/>
      <w:iCs/>
      <w:color w:val="404040" w:themeColor="text1" w:themeTint="BF"/>
    </w:rPr>
  </w:style>
  <w:style w:type="paragraph" w:styleId="Listenabsatz">
    <w:name w:val="List Paragraph"/>
    <w:basedOn w:val="Standard"/>
    <w:uiPriority w:val="34"/>
    <w:qFormat/>
    <w:rsid w:val="00377074"/>
    <w:pPr>
      <w:ind w:left="720"/>
      <w:contextualSpacing/>
    </w:pPr>
  </w:style>
  <w:style w:type="character" w:styleId="IntensiveHervorhebung">
    <w:name w:val="Intense Emphasis"/>
    <w:basedOn w:val="Absatz-Standardschriftart"/>
    <w:uiPriority w:val="21"/>
    <w:qFormat/>
    <w:rsid w:val="00377074"/>
    <w:rPr>
      <w:i/>
      <w:iCs/>
      <w:color w:val="0F4761" w:themeColor="accent1" w:themeShade="BF"/>
    </w:rPr>
  </w:style>
  <w:style w:type="paragraph" w:styleId="IntensivesZitat">
    <w:name w:val="Intense Quote"/>
    <w:basedOn w:val="Standard"/>
    <w:next w:val="Standard"/>
    <w:link w:val="IntensivesZitatZchn"/>
    <w:uiPriority w:val="30"/>
    <w:qFormat/>
    <w:rsid w:val="00377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7074"/>
    <w:rPr>
      <w:i/>
      <w:iCs/>
      <w:color w:val="0F4761" w:themeColor="accent1" w:themeShade="BF"/>
    </w:rPr>
  </w:style>
  <w:style w:type="character" w:styleId="IntensiverVerweis">
    <w:name w:val="Intense Reference"/>
    <w:basedOn w:val="Absatz-Standardschriftart"/>
    <w:uiPriority w:val="32"/>
    <w:qFormat/>
    <w:rsid w:val="00377074"/>
    <w:rPr>
      <w:b/>
      <w:bCs/>
      <w:smallCaps/>
      <w:color w:val="0F4761" w:themeColor="accent1" w:themeShade="BF"/>
      <w:spacing w:val="5"/>
    </w:rPr>
  </w:style>
  <w:style w:type="character" w:styleId="Hyperlink">
    <w:name w:val="Hyperlink"/>
    <w:basedOn w:val="Absatz-Standardschriftart"/>
    <w:uiPriority w:val="99"/>
    <w:semiHidden/>
    <w:unhideWhenUsed/>
    <w:rsid w:val="00377074"/>
    <w:rPr>
      <w:color w:val="0000FF"/>
      <w:u w:val="single"/>
    </w:rPr>
  </w:style>
  <w:style w:type="character" w:customStyle="1" w:styleId="be">
    <w:name w:val="be"/>
    <w:basedOn w:val="Absatz-Standardschriftart"/>
    <w:rsid w:val="00377074"/>
  </w:style>
  <w:style w:type="paragraph" w:customStyle="1" w:styleId="be1">
    <w:name w:val="be1"/>
    <w:basedOn w:val="Standard"/>
    <w:rsid w:val="0037707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w-post-body-paragraph">
    <w:name w:val="pw-post-body-paragraph"/>
    <w:basedOn w:val="Standard"/>
    <w:rsid w:val="0037707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lr">
    <w:name w:val="lr"/>
    <w:basedOn w:val="Standard"/>
    <w:rsid w:val="0037707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77074"/>
    <w:rPr>
      <w:b/>
      <w:bCs/>
    </w:rPr>
  </w:style>
  <w:style w:type="paragraph" w:styleId="HTMLVorformatiert">
    <w:name w:val="HTML Preformatted"/>
    <w:basedOn w:val="Standard"/>
    <w:link w:val="HTMLVorformatiertZchn"/>
    <w:uiPriority w:val="99"/>
    <w:semiHidden/>
    <w:unhideWhenUsed/>
    <w:rsid w:val="0037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e-DE"/>
      <w14:ligatures w14:val="none"/>
    </w:rPr>
  </w:style>
  <w:style w:type="character" w:customStyle="1" w:styleId="HTMLVorformatiertZchn">
    <w:name w:val="HTML Vorformatiert Zchn"/>
    <w:basedOn w:val="Absatz-Standardschriftart"/>
    <w:link w:val="HTMLVorformatiert"/>
    <w:uiPriority w:val="99"/>
    <w:semiHidden/>
    <w:rsid w:val="00377074"/>
    <w:rPr>
      <w:rFonts w:ascii="Courier New" w:eastAsia="Times New Roman" w:hAnsi="Courier New" w:cs="Courier New"/>
      <w:kern w:val="0"/>
      <w:sz w:val="20"/>
      <w:szCs w:val="20"/>
      <w:lang w:eastAsia="de-DE"/>
      <w14:ligatures w14:val="none"/>
    </w:rPr>
  </w:style>
  <w:style w:type="character" w:customStyle="1" w:styleId="px">
    <w:name w:val="px"/>
    <w:basedOn w:val="Absatz-Standardschriftart"/>
    <w:rsid w:val="00377074"/>
  </w:style>
  <w:style w:type="character" w:customStyle="1" w:styleId="hljs-string">
    <w:name w:val="hljs-string"/>
    <w:basedOn w:val="Absatz-Standardschriftart"/>
    <w:rsid w:val="00377074"/>
  </w:style>
  <w:style w:type="character" w:customStyle="1" w:styleId="hljs-keyword">
    <w:name w:val="hljs-keyword"/>
    <w:basedOn w:val="Absatz-Standardschriftart"/>
    <w:rsid w:val="00377074"/>
  </w:style>
  <w:style w:type="character" w:customStyle="1" w:styleId="hljs-builtin">
    <w:name w:val="hljs-built_in"/>
    <w:basedOn w:val="Absatz-Standardschriftart"/>
    <w:rsid w:val="00377074"/>
  </w:style>
  <w:style w:type="character" w:customStyle="1" w:styleId="hljs-number">
    <w:name w:val="hljs-number"/>
    <w:basedOn w:val="Absatz-Standardschriftart"/>
    <w:rsid w:val="00377074"/>
  </w:style>
  <w:style w:type="character" w:styleId="Hervorhebung">
    <w:name w:val="Emphasis"/>
    <w:basedOn w:val="Absatz-Standardschriftart"/>
    <w:uiPriority w:val="20"/>
    <w:qFormat/>
    <w:rsid w:val="00377074"/>
    <w:rPr>
      <w:i/>
      <w:iCs/>
    </w:rPr>
  </w:style>
  <w:style w:type="character" w:customStyle="1" w:styleId="hljs-attr">
    <w:name w:val="hljs-attr"/>
    <w:basedOn w:val="Absatz-Standardschriftart"/>
    <w:rsid w:val="00377074"/>
  </w:style>
  <w:style w:type="character" w:customStyle="1" w:styleId="hljs-literal">
    <w:name w:val="hljs-literal"/>
    <w:basedOn w:val="Absatz-Standardschriftart"/>
    <w:rsid w:val="00377074"/>
  </w:style>
  <w:style w:type="character" w:customStyle="1" w:styleId="hljs-bullet">
    <w:name w:val="hljs-bullet"/>
    <w:basedOn w:val="Absatz-Standardschriftart"/>
    <w:rsid w:val="00377074"/>
  </w:style>
  <w:style w:type="character" w:customStyle="1" w:styleId="hljs-comment">
    <w:name w:val="hljs-comment"/>
    <w:basedOn w:val="Absatz-Standardschriftart"/>
    <w:rsid w:val="00377074"/>
  </w:style>
  <w:style w:type="character" w:customStyle="1" w:styleId="hljs-template-variable">
    <w:name w:val="hljs-template-variable"/>
    <w:basedOn w:val="Absatz-Standardschriftart"/>
    <w:rsid w:val="0037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660770">
      <w:bodyDiv w:val="1"/>
      <w:marLeft w:val="0"/>
      <w:marRight w:val="0"/>
      <w:marTop w:val="0"/>
      <w:marBottom w:val="0"/>
      <w:divBdr>
        <w:top w:val="none" w:sz="0" w:space="0" w:color="auto"/>
        <w:left w:val="none" w:sz="0" w:space="0" w:color="auto"/>
        <w:bottom w:val="none" w:sz="0" w:space="0" w:color="auto"/>
        <w:right w:val="none" w:sz="0" w:space="0" w:color="auto"/>
      </w:divBdr>
      <w:divsChild>
        <w:div w:id="1193877881">
          <w:marLeft w:val="0"/>
          <w:marRight w:val="0"/>
          <w:marTop w:val="0"/>
          <w:marBottom w:val="0"/>
          <w:divBdr>
            <w:top w:val="none" w:sz="0" w:space="0" w:color="auto"/>
            <w:left w:val="none" w:sz="0" w:space="0" w:color="auto"/>
            <w:bottom w:val="none" w:sz="0" w:space="0" w:color="auto"/>
            <w:right w:val="none" w:sz="0" w:space="0" w:color="auto"/>
          </w:divBdr>
          <w:divsChild>
            <w:div w:id="126556370">
              <w:marLeft w:val="0"/>
              <w:marRight w:val="0"/>
              <w:marTop w:val="0"/>
              <w:marBottom w:val="0"/>
              <w:divBdr>
                <w:top w:val="none" w:sz="0" w:space="0" w:color="auto"/>
                <w:left w:val="none" w:sz="0" w:space="0" w:color="auto"/>
                <w:bottom w:val="none" w:sz="0" w:space="0" w:color="auto"/>
                <w:right w:val="none" w:sz="0" w:space="0" w:color="auto"/>
              </w:divBdr>
              <w:divsChild>
                <w:div w:id="1055278252">
                  <w:marLeft w:val="0"/>
                  <w:marRight w:val="0"/>
                  <w:marTop w:val="0"/>
                  <w:marBottom w:val="0"/>
                  <w:divBdr>
                    <w:top w:val="none" w:sz="0" w:space="0" w:color="auto"/>
                    <w:left w:val="none" w:sz="0" w:space="0" w:color="auto"/>
                    <w:bottom w:val="none" w:sz="0" w:space="0" w:color="auto"/>
                    <w:right w:val="none" w:sz="0" w:space="0" w:color="auto"/>
                  </w:divBdr>
                  <w:divsChild>
                    <w:div w:id="1725370297">
                      <w:marLeft w:val="0"/>
                      <w:marRight w:val="0"/>
                      <w:marTop w:val="0"/>
                      <w:marBottom w:val="0"/>
                      <w:divBdr>
                        <w:top w:val="none" w:sz="0" w:space="0" w:color="auto"/>
                        <w:left w:val="none" w:sz="0" w:space="0" w:color="auto"/>
                        <w:bottom w:val="none" w:sz="0" w:space="0" w:color="auto"/>
                        <w:right w:val="none" w:sz="0" w:space="0" w:color="auto"/>
                      </w:divBdr>
                      <w:divsChild>
                        <w:div w:id="1600137962">
                          <w:marLeft w:val="0"/>
                          <w:marRight w:val="0"/>
                          <w:marTop w:val="0"/>
                          <w:marBottom w:val="0"/>
                          <w:divBdr>
                            <w:top w:val="none" w:sz="0" w:space="0" w:color="auto"/>
                            <w:left w:val="none" w:sz="0" w:space="0" w:color="auto"/>
                            <w:bottom w:val="none" w:sz="0" w:space="0" w:color="auto"/>
                            <w:right w:val="none" w:sz="0" w:space="0" w:color="auto"/>
                          </w:divBdr>
                          <w:divsChild>
                            <w:div w:id="1920938236">
                              <w:marLeft w:val="0"/>
                              <w:marRight w:val="0"/>
                              <w:marTop w:val="0"/>
                              <w:marBottom w:val="0"/>
                              <w:divBdr>
                                <w:top w:val="none" w:sz="0" w:space="0" w:color="auto"/>
                                <w:left w:val="none" w:sz="0" w:space="0" w:color="auto"/>
                                <w:bottom w:val="none" w:sz="0" w:space="0" w:color="auto"/>
                                <w:right w:val="none" w:sz="0" w:space="0" w:color="auto"/>
                              </w:divBdr>
                              <w:divsChild>
                                <w:div w:id="1271284390">
                                  <w:marLeft w:val="0"/>
                                  <w:marRight w:val="0"/>
                                  <w:marTop w:val="0"/>
                                  <w:marBottom w:val="0"/>
                                  <w:divBdr>
                                    <w:top w:val="none" w:sz="0" w:space="0" w:color="auto"/>
                                    <w:left w:val="none" w:sz="0" w:space="0" w:color="auto"/>
                                    <w:bottom w:val="none" w:sz="0" w:space="0" w:color="auto"/>
                                    <w:right w:val="none" w:sz="0" w:space="0" w:color="auto"/>
                                  </w:divBdr>
                                  <w:divsChild>
                                    <w:div w:id="2076857675">
                                      <w:marLeft w:val="0"/>
                                      <w:marRight w:val="0"/>
                                      <w:marTop w:val="0"/>
                                      <w:marBottom w:val="0"/>
                                      <w:divBdr>
                                        <w:top w:val="none" w:sz="0" w:space="0" w:color="auto"/>
                                        <w:left w:val="none" w:sz="0" w:space="0" w:color="auto"/>
                                        <w:bottom w:val="none" w:sz="0" w:space="0" w:color="auto"/>
                                        <w:right w:val="none" w:sz="0" w:space="0" w:color="auto"/>
                                      </w:divBdr>
                                      <w:divsChild>
                                        <w:div w:id="1236817015">
                                          <w:marLeft w:val="0"/>
                                          <w:marRight w:val="0"/>
                                          <w:marTop w:val="0"/>
                                          <w:marBottom w:val="0"/>
                                          <w:divBdr>
                                            <w:top w:val="none" w:sz="0" w:space="0" w:color="auto"/>
                                            <w:left w:val="none" w:sz="0" w:space="0" w:color="auto"/>
                                            <w:bottom w:val="none" w:sz="0" w:space="0" w:color="auto"/>
                                            <w:right w:val="none" w:sz="0" w:space="0" w:color="auto"/>
                                          </w:divBdr>
                                          <w:divsChild>
                                            <w:div w:id="298847945">
                                              <w:marLeft w:val="0"/>
                                              <w:marRight w:val="0"/>
                                              <w:marTop w:val="0"/>
                                              <w:marBottom w:val="0"/>
                                              <w:divBdr>
                                                <w:top w:val="none" w:sz="0" w:space="0" w:color="auto"/>
                                                <w:left w:val="none" w:sz="0" w:space="0" w:color="auto"/>
                                                <w:bottom w:val="none" w:sz="0" w:space="0" w:color="auto"/>
                                                <w:right w:val="none" w:sz="0" w:space="0" w:color="auto"/>
                                              </w:divBdr>
                                              <w:divsChild>
                                                <w:div w:id="10660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0557">
                              <w:marLeft w:val="0"/>
                              <w:marRight w:val="0"/>
                              <w:marTop w:val="0"/>
                              <w:marBottom w:val="0"/>
                              <w:divBdr>
                                <w:top w:val="none" w:sz="0" w:space="0" w:color="auto"/>
                                <w:left w:val="none" w:sz="0" w:space="0" w:color="auto"/>
                                <w:bottom w:val="none" w:sz="0" w:space="0" w:color="auto"/>
                                <w:right w:val="none" w:sz="0" w:space="0" w:color="auto"/>
                              </w:divBdr>
                              <w:divsChild>
                                <w:div w:id="2091006111">
                                  <w:marLeft w:val="0"/>
                                  <w:marRight w:val="0"/>
                                  <w:marTop w:val="0"/>
                                  <w:marBottom w:val="0"/>
                                  <w:divBdr>
                                    <w:top w:val="none" w:sz="0" w:space="0" w:color="auto"/>
                                    <w:left w:val="none" w:sz="0" w:space="0" w:color="auto"/>
                                    <w:bottom w:val="none" w:sz="0" w:space="0" w:color="auto"/>
                                    <w:right w:val="none" w:sz="0" w:space="0" w:color="auto"/>
                                  </w:divBdr>
                                  <w:divsChild>
                                    <w:div w:id="1348214719">
                                      <w:marLeft w:val="0"/>
                                      <w:marRight w:val="0"/>
                                      <w:marTop w:val="0"/>
                                      <w:marBottom w:val="0"/>
                                      <w:divBdr>
                                        <w:top w:val="none" w:sz="0" w:space="0" w:color="auto"/>
                                        <w:left w:val="none" w:sz="0" w:space="0" w:color="auto"/>
                                        <w:bottom w:val="none" w:sz="0" w:space="0" w:color="auto"/>
                                        <w:right w:val="none" w:sz="0" w:space="0" w:color="auto"/>
                                      </w:divBdr>
                                      <w:divsChild>
                                        <w:div w:id="518858183">
                                          <w:marLeft w:val="0"/>
                                          <w:marRight w:val="0"/>
                                          <w:marTop w:val="0"/>
                                          <w:marBottom w:val="0"/>
                                          <w:divBdr>
                                            <w:top w:val="none" w:sz="0" w:space="0" w:color="auto"/>
                                            <w:left w:val="none" w:sz="0" w:space="0" w:color="auto"/>
                                            <w:bottom w:val="none" w:sz="0" w:space="0" w:color="auto"/>
                                            <w:right w:val="none" w:sz="0" w:space="0" w:color="auto"/>
                                          </w:divBdr>
                                          <w:divsChild>
                                            <w:div w:id="966468865">
                                              <w:marLeft w:val="0"/>
                                              <w:marRight w:val="0"/>
                                              <w:marTop w:val="0"/>
                                              <w:marBottom w:val="0"/>
                                              <w:divBdr>
                                                <w:top w:val="none" w:sz="0" w:space="0" w:color="auto"/>
                                                <w:left w:val="none" w:sz="0" w:space="0" w:color="auto"/>
                                                <w:bottom w:val="none" w:sz="0" w:space="0" w:color="auto"/>
                                                <w:right w:val="none" w:sz="0" w:space="0" w:color="auto"/>
                                              </w:divBdr>
                                              <w:divsChild>
                                                <w:div w:id="1029450596">
                                                  <w:marLeft w:val="0"/>
                                                  <w:marRight w:val="0"/>
                                                  <w:marTop w:val="0"/>
                                                  <w:marBottom w:val="0"/>
                                                  <w:divBdr>
                                                    <w:top w:val="none" w:sz="0" w:space="0" w:color="auto"/>
                                                    <w:left w:val="none" w:sz="0" w:space="0" w:color="auto"/>
                                                    <w:bottom w:val="none" w:sz="0" w:space="0" w:color="auto"/>
                                                    <w:right w:val="none" w:sz="0" w:space="0" w:color="auto"/>
                                                  </w:divBdr>
                                                  <w:divsChild>
                                                    <w:div w:id="152962166">
                                                      <w:marLeft w:val="0"/>
                                                      <w:marRight w:val="0"/>
                                                      <w:marTop w:val="0"/>
                                                      <w:marBottom w:val="0"/>
                                                      <w:divBdr>
                                                        <w:top w:val="none" w:sz="0" w:space="0" w:color="auto"/>
                                                        <w:left w:val="none" w:sz="0" w:space="0" w:color="auto"/>
                                                        <w:bottom w:val="none" w:sz="0" w:space="0" w:color="auto"/>
                                                        <w:right w:val="none" w:sz="0" w:space="0" w:color="auto"/>
                                                      </w:divBdr>
                                                      <w:divsChild>
                                                        <w:div w:id="14349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74982">
                                  <w:marLeft w:val="0"/>
                                  <w:marRight w:val="0"/>
                                  <w:marTop w:val="0"/>
                                  <w:marBottom w:val="0"/>
                                  <w:divBdr>
                                    <w:top w:val="none" w:sz="0" w:space="0" w:color="auto"/>
                                    <w:left w:val="none" w:sz="0" w:space="0" w:color="auto"/>
                                    <w:bottom w:val="none" w:sz="0" w:space="0" w:color="auto"/>
                                    <w:right w:val="none" w:sz="0" w:space="0" w:color="auto"/>
                                  </w:divBdr>
                                  <w:divsChild>
                                    <w:div w:id="1439760834">
                                      <w:marLeft w:val="0"/>
                                      <w:marRight w:val="0"/>
                                      <w:marTop w:val="0"/>
                                      <w:marBottom w:val="0"/>
                                      <w:divBdr>
                                        <w:top w:val="none" w:sz="0" w:space="0" w:color="auto"/>
                                        <w:left w:val="none" w:sz="0" w:space="0" w:color="auto"/>
                                        <w:bottom w:val="none" w:sz="0" w:space="0" w:color="auto"/>
                                        <w:right w:val="none" w:sz="0" w:space="0" w:color="auto"/>
                                      </w:divBdr>
                                      <w:divsChild>
                                        <w:div w:id="282149508">
                                          <w:marLeft w:val="0"/>
                                          <w:marRight w:val="0"/>
                                          <w:marTop w:val="0"/>
                                          <w:marBottom w:val="0"/>
                                          <w:divBdr>
                                            <w:top w:val="none" w:sz="0" w:space="0" w:color="auto"/>
                                            <w:left w:val="none" w:sz="0" w:space="0" w:color="auto"/>
                                            <w:bottom w:val="none" w:sz="0" w:space="0" w:color="auto"/>
                                            <w:right w:val="none" w:sz="0" w:space="0" w:color="auto"/>
                                          </w:divBdr>
                                          <w:divsChild>
                                            <w:div w:id="10633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670004">
          <w:marLeft w:val="0"/>
          <w:marRight w:val="0"/>
          <w:marTop w:val="0"/>
          <w:marBottom w:val="0"/>
          <w:divBdr>
            <w:top w:val="none" w:sz="0" w:space="0" w:color="auto"/>
            <w:left w:val="none" w:sz="0" w:space="0" w:color="auto"/>
            <w:bottom w:val="none" w:sz="0" w:space="0" w:color="auto"/>
            <w:right w:val="none" w:sz="0" w:space="0" w:color="auto"/>
          </w:divBdr>
          <w:divsChild>
            <w:div w:id="1726640574">
              <w:marLeft w:val="0"/>
              <w:marRight w:val="0"/>
              <w:marTop w:val="0"/>
              <w:marBottom w:val="0"/>
              <w:divBdr>
                <w:top w:val="none" w:sz="0" w:space="0" w:color="auto"/>
                <w:left w:val="none" w:sz="0" w:space="0" w:color="auto"/>
                <w:bottom w:val="none" w:sz="0" w:space="0" w:color="auto"/>
                <w:right w:val="none" w:sz="0" w:space="0" w:color="auto"/>
              </w:divBdr>
              <w:divsChild>
                <w:div w:id="611326387">
                  <w:marLeft w:val="0"/>
                  <w:marRight w:val="0"/>
                  <w:marTop w:val="0"/>
                  <w:marBottom w:val="0"/>
                  <w:divBdr>
                    <w:top w:val="none" w:sz="0" w:space="0" w:color="auto"/>
                    <w:left w:val="none" w:sz="0" w:space="0" w:color="auto"/>
                    <w:bottom w:val="none" w:sz="0" w:space="0" w:color="auto"/>
                    <w:right w:val="none" w:sz="0" w:space="0" w:color="auto"/>
                  </w:divBdr>
                  <w:divsChild>
                    <w:div w:id="356585455">
                      <w:marLeft w:val="0"/>
                      <w:marRight w:val="0"/>
                      <w:marTop w:val="0"/>
                      <w:marBottom w:val="0"/>
                      <w:divBdr>
                        <w:top w:val="none" w:sz="0" w:space="0" w:color="auto"/>
                        <w:left w:val="none" w:sz="0" w:space="0" w:color="auto"/>
                        <w:bottom w:val="none" w:sz="0" w:space="0" w:color="auto"/>
                        <w:right w:val="none" w:sz="0" w:space="0" w:color="auto"/>
                      </w:divBdr>
                    </w:div>
                    <w:div w:id="1196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6595">
          <w:marLeft w:val="0"/>
          <w:marRight w:val="0"/>
          <w:marTop w:val="0"/>
          <w:marBottom w:val="0"/>
          <w:divBdr>
            <w:top w:val="none" w:sz="0" w:space="0" w:color="auto"/>
            <w:left w:val="none" w:sz="0" w:space="0" w:color="auto"/>
            <w:bottom w:val="none" w:sz="0" w:space="0" w:color="auto"/>
            <w:right w:val="none" w:sz="0" w:space="0" w:color="auto"/>
          </w:divBdr>
          <w:divsChild>
            <w:div w:id="16455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plash.com/pt-br/@johnschno?utm_source=medium&amp;utm_medium=referr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deql.github.com/" TargetMode="External"/><Relationship Id="rId5" Type="http://schemas.openxmlformats.org/officeDocument/2006/relationships/hyperlink" Target="https://tjtharrison.medium.com/?source=post_page-----5e13b5538aaa--------------------------------" TargetMode="External"/><Relationship Id="rId10" Type="http://schemas.openxmlformats.org/officeDocument/2006/relationships/hyperlink" Target="https://pypi.org/project/bandit/" TargetMode="External"/><Relationship Id="rId4" Type="http://schemas.openxmlformats.org/officeDocument/2006/relationships/webSettings" Target="webSettings.xml"/><Relationship Id="rId9" Type="http://schemas.openxmlformats.org/officeDocument/2006/relationships/hyperlink" Target="https://unsplash.com/?utm_source=medium&amp;utm_medium=referr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2673</Characters>
  <Application>Microsoft Office Word</Application>
  <DocSecurity>0</DocSecurity>
  <Lines>22</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Adriani adi_adriani</dc:creator>
  <cp:keywords/>
  <dc:description/>
  <cp:lastModifiedBy>Adriani adi_adriani</cp:lastModifiedBy>
  <cp:revision>1</cp:revision>
  <dcterms:created xsi:type="dcterms:W3CDTF">2024-02-29T18:30:00Z</dcterms:created>
  <dcterms:modified xsi:type="dcterms:W3CDTF">2024-02-29T18:33:00Z</dcterms:modified>
</cp:coreProperties>
</file>