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5D09" w:rsidRDefault="00F65D09" w:rsidP="000B43AC">
      <w:pPr>
        <w:rPr>
          <w:rFonts w:ascii="Arial" w:hAnsi="Arial" w:cs="Arial"/>
          <w:i/>
          <w:iCs/>
          <w:color w:val="000000"/>
          <w:sz w:val="23"/>
          <w:szCs w:val="23"/>
          <w:shd w:val="clear" w:color="auto" w:fill="FFFFFF"/>
        </w:rPr>
      </w:pPr>
      <w:r>
        <w:rPr>
          <w:noProof/>
        </w:rPr>
        <w:drawing>
          <wp:anchor distT="0" distB="0" distL="114300" distR="114300" simplePos="0" relativeHeight="251658240" behindDoc="1" locked="0" layoutInCell="1" allowOverlap="1" wp14:anchorId="4F9EF211" wp14:editId="1FB94FB8">
            <wp:simplePos x="0" y="0"/>
            <wp:positionH relativeFrom="column">
              <wp:posOffset>581025</wp:posOffset>
            </wp:positionH>
            <wp:positionV relativeFrom="paragraph">
              <wp:posOffset>1049020</wp:posOffset>
            </wp:positionV>
            <wp:extent cx="5143500" cy="876300"/>
            <wp:effectExtent l="0" t="0" r="0" b="0"/>
            <wp:wrapNone/>
            <wp:docPr id="1" name="Picture 1" descr="http://www.mathopenref.com/images/trigprobslantangle/fi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athopenref.com/images/trigprobslantangle/fig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43500" cy="876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65D09">
        <w:rPr>
          <w:rFonts w:ascii="Times New Roman" w:hAnsi="Times New Roman" w:cs="Times New Roman"/>
          <w:iCs/>
          <w:color w:val="000000"/>
          <w:sz w:val="28"/>
          <w:szCs w:val="28"/>
          <w:shd w:val="clear" w:color="auto" w:fill="FFFFFF"/>
        </w:rPr>
        <w:t>A ramp has been built to make a stage wheelchair accessible. The building inspector needs to find the angle of the ramp to see if it meets regulations. Federal regulations state that the angle must not exceed 4.75</w:t>
      </w:r>
      <w:r w:rsidRPr="00F65D09">
        <w:rPr>
          <w:rFonts w:ascii="Cambria Math" w:hAnsi="Cambria Math" w:cs="Cambria Math"/>
          <w:iCs/>
          <w:color w:val="000000"/>
          <w:sz w:val="28"/>
          <w:szCs w:val="28"/>
          <w:shd w:val="clear" w:color="auto" w:fill="FFFFFF"/>
        </w:rPr>
        <w:t>⁰</w:t>
      </w:r>
      <w:r w:rsidRPr="00F65D09">
        <w:rPr>
          <w:rFonts w:ascii="Times New Roman" w:hAnsi="Times New Roman" w:cs="Times New Roman"/>
          <w:iCs/>
          <w:color w:val="000000"/>
          <w:sz w:val="28"/>
          <w:szCs w:val="28"/>
          <w:shd w:val="clear" w:color="auto" w:fill="FFFFFF"/>
        </w:rPr>
        <w:t xml:space="preserve">. </w:t>
      </w:r>
      <w:r>
        <w:rPr>
          <w:rFonts w:ascii="Times New Roman" w:hAnsi="Times New Roman" w:cs="Times New Roman"/>
          <w:iCs/>
          <w:color w:val="000000"/>
          <w:sz w:val="28"/>
          <w:szCs w:val="28"/>
          <w:shd w:val="clear" w:color="auto" w:fill="FFFFFF"/>
        </w:rPr>
        <w:t xml:space="preserve"> </w:t>
      </w:r>
      <w:r w:rsidRPr="00F65D09">
        <w:rPr>
          <w:rFonts w:ascii="Times New Roman" w:hAnsi="Times New Roman" w:cs="Times New Roman"/>
          <w:iCs/>
          <w:color w:val="000000"/>
          <w:sz w:val="28"/>
          <w:szCs w:val="28"/>
          <w:shd w:val="clear" w:color="auto" w:fill="FFFFFF"/>
        </w:rPr>
        <w:t xml:space="preserve">He has </w:t>
      </w:r>
      <w:r>
        <w:rPr>
          <w:rFonts w:ascii="Times New Roman" w:hAnsi="Times New Roman" w:cs="Times New Roman"/>
          <w:iCs/>
          <w:color w:val="000000"/>
          <w:sz w:val="28"/>
          <w:szCs w:val="28"/>
          <w:shd w:val="clear" w:color="auto" w:fill="FFFFFF"/>
        </w:rPr>
        <w:t>plans from the architect with show the following blueprint:</w:t>
      </w:r>
    </w:p>
    <w:p w:rsidR="00F65D09" w:rsidRDefault="00F65D09" w:rsidP="000B43AC"/>
    <w:p w:rsidR="00F65D09" w:rsidRDefault="00F65D09" w:rsidP="000B43AC"/>
    <w:p w:rsidR="00F65D09" w:rsidRDefault="00F65D09" w:rsidP="000B43AC"/>
    <w:p w:rsidR="00F65D09" w:rsidRPr="00F65D09" w:rsidRDefault="00F65D09" w:rsidP="00F65D09">
      <w:pPr>
        <w:pStyle w:val="ListParagraph"/>
        <w:numPr>
          <w:ilvl w:val="0"/>
          <w:numId w:val="1"/>
        </w:numPr>
        <w:rPr>
          <w:rFonts w:ascii="Times New Roman" w:hAnsi="Times New Roman" w:cs="Times New Roman"/>
          <w:sz w:val="28"/>
          <w:szCs w:val="28"/>
        </w:rPr>
      </w:pPr>
      <w:r w:rsidRPr="00F65D09">
        <w:rPr>
          <w:rFonts w:ascii="Times New Roman" w:hAnsi="Times New Roman" w:cs="Times New Roman"/>
          <w:sz w:val="28"/>
          <w:szCs w:val="28"/>
        </w:rPr>
        <w:t xml:space="preserve">Is the ramp within regulation?   </w:t>
      </w:r>
    </w:p>
    <w:p w:rsidR="00F65D09" w:rsidRPr="00F65D09" w:rsidRDefault="00F65D09" w:rsidP="000B43AC">
      <w:pPr>
        <w:rPr>
          <w:rFonts w:ascii="Times New Roman" w:hAnsi="Times New Roman" w:cs="Times New Roman"/>
          <w:sz w:val="28"/>
          <w:szCs w:val="28"/>
        </w:rPr>
      </w:pPr>
    </w:p>
    <w:p w:rsidR="00F65D09" w:rsidRPr="00F65D09" w:rsidRDefault="00F65D09" w:rsidP="00F65D09">
      <w:pPr>
        <w:pStyle w:val="ListParagraph"/>
        <w:numPr>
          <w:ilvl w:val="0"/>
          <w:numId w:val="1"/>
        </w:numPr>
        <w:rPr>
          <w:rFonts w:ascii="Times New Roman" w:hAnsi="Times New Roman" w:cs="Times New Roman"/>
          <w:sz w:val="28"/>
          <w:szCs w:val="28"/>
        </w:rPr>
      </w:pPr>
      <w:r w:rsidRPr="00F65D09">
        <w:rPr>
          <w:rFonts w:ascii="Times New Roman" w:hAnsi="Times New Roman" w:cs="Times New Roman"/>
          <w:sz w:val="28"/>
          <w:szCs w:val="28"/>
        </w:rPr>
        <w:t xml:space="preserve">Cost is minimized by having the shortest ramp possible. If the ramp is within regulation how much can the ramp be shortened and still be within regulation? If it </w:t>
      </w:r>
      <w:r w:rsidR="00A9410A">
        <w:rPr>
          <w:rFonts w:ascii="Times New Roman" w:hAnsi="Times New Roman" w:cs="Times New Roman"/>
          <w:sz w:val="28"/>
          <w:szCs w:val="28"/>
        </w:rPr>
        <w:t>i</w:t>
      </w:r>
      <w:r w:rsidRPr="00F65D09">
        <w:rPr>
          <w:rFonts w:ascii="Times New Roman" w:hAnsi="Times New Roman" w:cs="Times New Roman"/>
          <w:sz w:val="28"/>
          <w:szCs w:val="28"/>
        </w:rPr>
        <w:t xml:space="preserve">s not within regulation not, how </w:t>
      </w:r>
      <w:r w:rsidR="00A9410A">
        <w:rPr>
          <w:rFonts w:ascii="Times New Roman" w:hAnsi="Times New Roman" w:cs="Times New Roman"/>
          <w:sz w:val="28"/>
          <w:szCs w:val="28"/>
        </w:rPr>
        <w:t xml:space="preserve">long </w:t>
      </w:r>
      <w:r w:rsidRPr="00F65D09">
        <w:rPr>
          <w:rFonts w:ascii="Times New Roman" w:hAnsi="Times New Roman" w:cs="Times New Roman"/>
          <w:sz w:val="28"/>
          <w:szCs w:val="28"/>
        </w:rPr>
        <w:t>must the ramp be to be within regulation?</w:t>
      </w:r>
    </w:p>
    <w:p w:rsidR="00F65D09" w:rsidRPr="00F65D09" w:rsidRDefault="00F65D09" w:rsidP="000B43AC">
      <w:pPr>
        <w:rPr>
          <w:rFonts w:ascii="Times New Roman" w:hAnsi="Times New Roman" w:cs="Times New Roman"/>
          <w:sz w:val="28"/>
          <w:szCs w:val="28"/>
        </w:rPr>
      </w:pPr>
    </w:p>
    <w:p w:rsidR="00F65D09" w:rsidRPr="00F65D09" w:rsidRDefault="00F65D09" w:rsidP="00F65D09">
      <w:pPr>
        <w:pStyle w:val="ListParagraph"/>
        <w:numPr>
          <w:ilvl w:val="0"/>
          <w:numId w:val="1"/>
        </w:numPr>
        <w:rPr>
          <w:rFonts w:ascii="Times New Roman" w:hAnsi="Times New Roman" w:cs="Times New Roman"/>
          <w:sz w:val="28"/>
          <w:szCs w:val="28"/>
        </w:rPr>
      </w:pPr>
      <w:r w:rsidRPr="00F65D09">
        <w:rPr>
          <w:rFonts w:ascii="Times New Roman" w:hAnsi="Times New Roman" w:cs="Times New Roman"/>
          <w:sz w:val="28"/>
          <w:szCs w:val="28"/>
        </w:rPr>
        <w:t>After you have determined the minimum ramp length…. How far out will the ramp go (the horizontal distance</w:t>
      </w:r>
      <w:proofErr w:type="gramStart"/>
      <w:r w:rsidRPr="00F65D09">
        <w:rPr>
          <w:rFonts w:ascii="Times New Roman" w:hAnsi="Times New Roman" w:cs="Times New Roman"/>
          <w:sz w:val="28"/>
          <w:szCs w:val="28"/>
        </w:rPr>
        <w:t>) ?</w:t>
      </w:r>
      <w:proofErr w:type="gramEnd"/>
    </w:p>
    <w:p w:rsidR="00F65D09" w:rsidRDefault="00F65D09" w:rsidP="000B43AC"/>
    <w:p w:rsidR="00F65D09" w:rsidRDefault="00F65D09" w:rsidP="000B43AC"/>
    <w:p w:rsidR="00F65D09" w:rsidRPr="00F65D09" w:rsidRDefault="00F65D09" w:rsidP="000B43AC">
      <w:pPr>
        <w:rPr>
          <w:rFonts w:ascii="Times New Roman" w:hAnsi="Times New Roman" w:cs="Times New Roman"/>
          <w:sz w:val="28"/>
          <w:szCs w:val="28"/>
        </w:rPr>
      </w:pPr>
      <w:r w:rsidRPr="00F65D09">
        <w:rPr>
          <w:rFonts w:ascii="Times New Roman" w:hAnsi="Times New Roman" w:cs="Times New Roman"/>
          <w:sz w:val="28"/>
          <w:szCs w:val="28"/>
        </w:rPr>
        <w:t xml:space="preserve">The inspector loves your work! He wants you to </w:t>
      </w:r>
      <w:r>
        <w:rPr>
          <w:rFonts w:ascii="Times New Roman" w:hAnsi="Times New Roman" w:cs="Times New Roman"/>
          <w:sz w:val="28"/>
          <w:szCs w:val="28"/>
        </w:rPr>
        <w:t xml:space="preserve">look at all the ramp plans he has to inspect to see if they are within regulation. You are too busy with school to quit, but you want to leave him with some advice to help make his job easier. Without teaching him trig, can you explain how he can tell if the ramp is in regulation given any ramp height of ‘h’ and ramp length ‘l’ ? </w:t>
      </w:r>
      <w:r w:rsidRPr="00F65D09">
        <w:rPr>
          <w:rFonts w:ascii="Times New Roman" w:hAnsi="Times New Roman" w:cs="Times New Roman"/>
          <w:sz w:val="28"/>
          <w:szCs w:val="28"/>
        </w:rPr>
        <w:t xml:space="preserve"> </w:t>
      </w:r>
      <w:r w:rsidR="00A9410A" w:rsidRPr="00A9410A">
        <w:rPr>
          <w:rFonts w:ascii="Times New Roman" w:hAnsi="Times New Roman" w:cs="Times New Roman"/>
          <w:i/>
          <w:sz w:val="28"/>
          <w:szCs w:val="28"/>
        </w:rPr>
        <w:t>(Hint: You can use trig, but you need to leave him with a simple test using only basic operations).</w:t>
      </w:r>
      <w:r w:rsidR="00A9410A">
        <w:rPr>
          <w:rFonts w:ascii="Times New Roman" w:hAnsi="Times New Roman" w:cs="Times New Roman"/>
          <w:sz w:val="28"/>
          <w:szCs w:val="28"/>
        </w:rPr>
        <w:t xml:space="preserve"> </w:t>
      </w:r>
      <w:bookmarkStart w:id="0" w:name="_GoBack"/>
      <w:bookmarkEnd w:id="0"/>
    </w:p>
    <w:sectPr w:rsidR="00F65D09" w:rsidRPr="00F65D0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5D09" w:rsidRDefault="00F65D09" w:rsidP="00F65D09">
      <w:pPr>
        <w:spacing w:after="0" w:line="240" w:lineRule="auto"/>
      </w:pPr>
      <w:r>
        <w:separator/>
      </w:r>
    </w:p>
  </w:endnote>
  <w:endnote w:type="continuationSeparator" w:id="0">
    <w:p w:rsidR="00F65D09" w:rsidRDefault="00F65D09" w:rsidP="00F65D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5D09" w:rsidRDefault="00F65D09" w:rsidP="00F65D09">
      <w:pPr>
        <w:spacing w:after="0" w:line="240" w:lineRule="auto"/>
      </w:pPr>
      <w:r>
        <w:separator/>
      </w:r>
    </w:p>
  </w:footnote>
  <w:footnote w:type="continuationSeparator" w:id="0">
    <w:p w:rsidR="00F65D09" w:rsidRDefault="00F65D09" w:rsidP="00F65D0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3F0FFC"/>
    <w:multiLevelType w:val="hybridMultilevel"/>
    <w:tmpl w:val="4D644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43AC"/>
    <w:rsid w:val="000B43AC"/>
    <w:rsid w:val="00130C90"/>
    <w:rsid w:val="00A9410A"/>
    <w:rsid w:val="00F65D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65D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5D09"/>
    <w:rPr>
      <w:rFonts w:ascii="Tahoma" w:hAnsi="Tahoma" w:cs="Tahoma"/>
      <w:sz w:val="16"/>
      <w:szCs w:val="16"/>
    </w:rPr>
  </w:style>
  <w:style w:type="paragraph" w:styleId="ListParagraph">
    <w:name w:val="List Paragraph"/>
    <w:basedOn w:val="Normal"/>
    <w:uiPriority w:val="34"/>
    <w:qFormat/>
    <w:rsid w:val="00F65D09"/>
    <w:pPr>
      <w:ind w:left="720"/>
      <w:contextualSpacing/>
    </w:pPr>
  </w:style>
  <w:style w:type="paragraph" w:styleId="Header">
    <w:name w:val="header"/>
    <w:basedOn w:val="Normal"/>
    <w:link w:val="HeaderChar"/>
    <w:uiPriority w:val="99"/>
    <w:unhideWhenUsed/>
    <w:rsid w:val="00F65D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5D09"/>
  </w:style>
  <w:style w:type="paragraph" w:styleId="Footer">
    <w:name w:val="footer"/>
    <w:basedOn w:val="Normal"/>
    <w:link w:val="FooterChar"/>
    <w:uiPriority w:val="99"/>
    <w:unhideWhenUsed/>
    <w:rsid w:val="00F65D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5D0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65D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5D09"/>
    <w:rPr>
      <w:rFonts w:ascii="Tahoma" w:hAnsi="Tahoma" w:cs="Tahoma"/>
      <w:sz w:val="16"/>
      <w:szCs w:val="16"/>
    </w:rPr>
  </w:style>
  <w:style w:type="paragraph" w:styleId="ListParagraph">
    <w:name w:val="List Paragraph"/>
    <w:basedOn w:val="Normal"/>
    <w:uiPriority w:val="34"/>
    <w:qFormat/>
    <w:rsid w:val="00F65D09"/>
    <w:pPr>
      <w:ind w:left="720"/>
      <w:contextualSpacing/>
    </w:pPr>
  </w:style>
  <w:style w:type="paragraph" w:styleId="Header">
    <w:name w:val="header"/>
    <w:basedOn w:val="Normal"/>
    <w:link w:val="HeaderChar"/>
    <w:uiPriority w:val="99"/>
    <w:unhideWhenUsed/>
    <w:rsid w:val="00F65D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5D09"/>
  </w:style>
  <w:style w:type="paragraph" w:styleId="Footer">
    <w:name w:val="footer"/>
    <w:basedOn w:val="Normal"/>
    <w:link w:val="FooterChar"/>
    <w:uiPriority w:val="99"/>
    <w:unhideWhenUsed/>
    <w:rsid w:val="00F65D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5D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88068DE-7D89-4C3C-889B-98528B27B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172</Words>
  <Characters>987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Newman, Micaela E</dc:creator>
  <cp:lastModifiedBy>Newman, Micaela E</cp:lastModifiedBy>
  <cp:revision>2</cp:revision>
  <cp:lastPrinted>2016-02-04T22:26:00Z</cp:lastPrinted>
  <dcterms:created xsi:type="dcterms:W3CDTF">2016-02-04T18:52:00Z</dcterms:created>
  <dcterms:modified xsi:type="dcterms:W3CDTF">2016-02-05T21:58:00Z</dcterms:modified>
</cp:coreProperties>
</file>